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4C2" w:rsidRDefault="008124C2" w:rsidP="008124C2">
      <w:pPr>
        <w:shd w:val="clear" w:color="auto" w:fill="FFFFFF"/>
        <w:spacing w:after="0" w:line="360" w:lineRule="auto"/>
        <w:ind w:left="7080" w:firstLine="70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Для жюри.</w:t>
      </w:r>
    </w:p>
    <w:p w:rsidR="002E4AFF" w:rsidRPr="00D777CF" w:rsidRDefault="00D777CF" w:rsidP="004463DE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777CF">
        <w:rPr>
          <w:rFonts w:ascii="Times New Roman" w:hAnsi="Times New Roman"/>
          <w:b/>
          <w:color w:val="000000"/>
          <w:sz w:val="28"/>
          <w:szCs w:val="28"/>
        </w:rPr>
        <w:t>Решения</w:t>
      </w:r>
      <w:proofErr w:type="gramStart"/>
      <w:r w:rsidRPr="00D777CF">
        <w:rPr>
          <w:rFonts w:ascii="Times New Roman" w:hAnsi="Times New Roman"/>
          <w:b/>
          <w:color w:val="000000"/>
          <w:sz w:val="28"/>
          <w:szCs w:val="28"/>
        </w:rPr>
        <w:t xml:space="preserve"> ,</w:t>
      </w:r>
      <w:proofErr w:type="gramEnd"/>
      <w:r w:rsidRPr="00D777CF">
        <w:rPr>
          <w:rFonts w:ascii="Times New Roman" w:hAnsi="Times New Roman"/>
          <w:b/>
          <w:color w:val="000000"/>
          <w:sz w:val="28"/>
          <w:szCs w:val="28"/>
        </w:rPr>
        <w:t xml:space="preserve"> критерии оценивания </w:t>
      </w:r>
    </w:p>
    <w:p w:rsidR="00D777CF" w:rsidRPr="00D777CF" w:rsidRDefault="00D777CF" w:rsidP="00D777C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з</w:t>
      </w:r>
      <w:r w:rsidRPr="00D777CF">
        <w:rPr>
          <w:rFonts w:ascii="Times New Roman" w:hAnsi="Times New Roman"/>
          <w:b/>
          <w:color w:val="000000"/>
          <w:sz w:val="28"/>
          <w:szCs w:val="28"/>
        </w:rPr>
        <w:t>аданий  и материально-техническое обеспечение практического тура</w:t>
      </w:r>
      <w:r w:rsidRPr="00D777CF">
        <w:rPr>
          <w:rFonts w:ascii="Times New Roman" w:hAnsi="Times New Roman"/>
          <w:b/>
          <w:sz w:val="28"/>
          <w:szCs w:val="28"/>
        </w:rPr>
        <w:t xml:space="preserve"> муниципального этапа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64352C">
        <w:rPr>
          <w:rFonts w:ascii="Times New Roman" w:hAnsi="Times New Roman"/>
          <w:b/>
          <w:sz w:val="28"/>
          <w:szCs w:val="28"/>
        </w:rPr>
        <w:t>В</w:t>
      </w:r>
      <w:r w:rsidRPr="00D777CF">
        <w:rPr>
          <w:rFonts w:ascii="Times New Roman" w:hAnsi="Times New Roman"/>
          <w:b/>
          <w:sz w:val="28"/>
          <w:szCs w:val="28"/>
        </w:rPr>
        <w:t>сероссийской олимпиады школьников по ОБЖ в 2014-2015 учебном году</w:t>
      </w:r>
    </w:p>
    <w:p w:rsidR="002E4AFF" w:rsidRDefault="002E4AFF" w:rsidP="004463DE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E4AFF" w:rsidRPr="00F625A5" w:rsidRDefault="002E4AFF" w:rsidP="004463DE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7-8  </w:t>
      </w:r>
      <w:r w:rsidRPr="00F625A5">
        <w:rPr>
          <w:rFonts w:ascii="Times New Roman" w:hAnsi="Times New Roman"/>
          <w:b/>
          <w:color w:val="000000"/>
          <w:sz w:val="24"/>
          <w:szCs w:val="24"/>
        </w:rPr>
        <w:t xml:space="preserve"> класс</w:t>
      </w:r>
    </w:p>
    <w:p w:rsidR="002E4AFF" w:rsidRPr="00E95676" w:rsidRDefault="00D777CF" w:rsidP="008E43EA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З</w:t>
      </w:r>
      <w:r w:rsidR="002E4AFF" w:rsidRPr="00E95676">
        <w:rPr>
          <w:rFonts w:ascii="Times New Roman" w:hAnsi="Times New Roman"/>
          <w:b/>
          <w:color w:val="000000"/>
          <w:sz w:val="24"/>
          <w:szCs w:val="24"/>
        </w:rPr>
        <w:t>адани</w:t>
      </w:r>
      <w:r>
        <w:rPr>
          <w:rFonts w:ascii="Times New Roman" w:hAnsi="Times New Roman"/>
          <w:b/>
          <w:color w:val="000000"/>
          <w:sz w:val="24"/>
          <w:szCs w:val="24"/>
        </w:rPr>
        <w:t>я</w:t>
      </w:r>
      <w:r w:rsidR="002E4AFF" w:rsidRPr="00E95676">
        <w:rPr>
          <w:rFonts w:ascii="Times New Roman" w:hAnsi="Times New Roman"/>
          <w:b/>
          <w:color w:val="000000"/>
          <w:sz w:val="24"/>
          <w:szCs w:val="24"/>
        </w:rPr>
        <w:t xml:space="preserve"> первой секции «Оказание первой помощи пострадавшему» в младшей возрастной группе 7-8 класс.</w:t>
      </w:r>
    </w:p>
    <w:p w:rsidR="002E4AFF" w:rsidRPr="00E95676" w:rsidRDefault="002E4AFF" w:rsidP="008E43EA">
      <w:pPr>
        <w:spacing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95676">
        <w:rPr>
          <w:rFonts w:ascii="Times New Roman" w:hAnsi="Times New Roman"/>
          <w:b/>
          <w:sz w:val="24"/>
          <w:szCs w:val="24"/>
        </w:rPr>
        <w:t>Задание 1. Ребенок случайно сделал глоток уксуса, в результате чего у него наблюдается сильное побледнение, учащенное и затрудненное дыхание, холодный пот, рвота</w:t>
      </w:r>
      <w:proofErr w:type="gramStart"/>
      <w:r w:rsidRPr="00E95676">
        <w:rPr>
          <w:rFonts w:ascii="Times New Roman" w:hAnsi="Times New Roman"/>
          <w:b/>
          <w:sz w:val="24"/>
          <w:szCs w:val="24"/>
        </w:rPr>
        <w:t xml:space="preserve"> Н</w:t>
      </w:r>
      <w:proofErr w:type="gramEnd"/>
      <w:r w:rsidRPr="00E95676">
        <w:rPr>
          <w:rFonts w:ascii="Times New Roman" w:hAnsi="Times New Roman"/>
          <w:b/>
          <w:sz w:val="24"/>
          <w:szCs w:val="24"/>
        </w:rPr>
        <w:t>а слизистой рта наблюдается налет серо-белого цвета. Окажите первую помощь при отравлении уксусом.</w:t>
      </w:r>
      <w:r w:rsidRPr="00E9567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E4AFF" w:rsidRPr="00E95676" w:rsidRDefault="002E4AFF" w:rsidP="008E43EA">
      <w:pPr>
        <w:spacing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E95676">
        <w:rPr>
          <w:rFonts w:ascii="Times New Roman" w:hAnsi="Times New Roman"/>
          <w:b/>
          <w:i/>
          <w:spacing w:val="-2"/>
          <w:sz w:val="24"/>
          <w:szCs w:val="24"/>
        </w:rPr>
        <w:t>Условия</w:t>
      </w:r>
      <w:r w:rsidRPr="00E95676">
        <w:rPr>
          <w:rFonts w:ascii="Times New Roman" w:hAnsi="Times New Roman"/>
          <w:spacing w:val="-2"/>
          <w:sz w:val="24"/>
          <w:szCs w:val="24"/>
        </w:rPr>
        <w:t xml:space="preserve">: </w:t>
      </w:r>
      <w:r w:rsidRPr="00E95676">
        <w:rPr>
          <w:rFonts w:ascii="Times New Roman" w:hAnsi="Times New Roman"/>
          <w:i/>
          <w:spacing w:val="-2"/>
          <w:sz w:val="24"/>
          <w:szCs w:val="24"/>
        </w:rPr>
        <w:t xml:space="preserve">выполняется на статисте. </w:t>
      </w:r>
      <w:r w:rsidRPr="00E95676">
        <w:rPr>
          <w:rFonts w:ascii="Times New Roman" w:hAnsi="Times New Roman"/>
          <w:spacing w:val="-2"/>
          <w:sz w:val="24"/>
          <w:szCs w:val="24"/>
        </w:rPr>
        <w:t>При отсутствии статиста перечисляется алгоритм действия.</w:t>
      </w:r>
    </w:p>
    <w:p w:rsidR="002E4AFF" w:rsidRPr="00E95676" w:rsidRDefault="002E4AFF" w:rsidP="008E43EA">
      <w:pPr>
        <w:spacing w:line="240" w:lineRule="auto"/>
        <w:rPr>
          <w:rFonts w:ascii="Times New Roman" w:hAnsi="Times New Roman"/>
          <w:sz w:val="24"/>
          <w:szCs w:val="24"/>
        </w:rPr>
      </w:pPr>
      <w:r w:rsidRPr="00E95676">
        <w:rPr>
          <w:rFonts w:ascii="Times New Roman" w:hAnsi="Times New Roman"/>
          <w:b/>
          <w:i/>
          <w:sz w:val="24"/>
          <w:szCs w:val="24"/>
        </w:rPr>
        <w:t>Необходимое оборудование и материалы</w:t>
      </w:r>
      <w:r w:rsidRPr="00E95676">
        <w:rPr>
          <w:rFonts w:ascii="Times New Roman" w:hAnsi="Times New Roman"/>
          <w:sz w:val="24"/>
          <w:szCs w:val="24"/>
        </w:rPr>
        <w:t xml:space="preserve">: телефон, </w:t>
      </w:r>
      <w:r w:rsidR="008124C2">
        <w:rPr>
          <w:rFonts w:ascii="Times New Roman" w:hAnsi="Times New Roman"/>
          <w:sz w:val="24"/>
          <w:szCs w:val="24"/>
        </w:rPr>
        <w:t xml:space="preserve"> пакет с надписью «</w:t>
      </w:r>
      <w:r w:rsidRPr="00E95676">
        <w:rPr>
          <w:rFonts w:ascii="Times New Roman" w:hAnsi="Times New Roman"/>
          <w:sz w:val="24"/>
          <w:szCs w:val="24"/>
        </w:rPr>
        <w:t>холод</w:t>
      </w:r>
      <w:r w:rsidR="008124C2">
        <w:rPr>
          <w:rFonts w:ascii="Times New Roman" w:hAnsi="Times New Roman"/>
          <w:sz w:val="24"/>
          <w:szCs w:val="24"/>
        </w:rPr>
        <w:t>»</w:t>
      </w:r>
      <w:r w:rsidRPr="00E95676">
        <w:rPr>
          <w:rFonts w:ascii="Times New Roman" w:hAnsi="Times New Roman"/>
          <w:sz w:val="24"/>
          <w:szCs w:val="24"/>
        </w:rPr>
        <w:t>, стакан</w:t>
      </w:r>
      <w:r w:rsidR="008124C2">
        <w:rPr>
          <w:rFonts w:ascii="Times New Roman" w:hAnsi="Times New Roman"/>
          <w:sz w:val="24"/>
          <w:szCs w:val="24"/>
        </w:rPr>
        <w:t>ы</w:t>
      </w:r>
      <w:r w:rsidRPr="00E95676">
        <w:rPr>
          <w:rFonts w:ascii="Times New Roman" w:hAnsi="Times New Roman"/>
          <w:sz w:val="24"/>
          <w:szCs w:val="24"/>
        </w:rPr>
        <w:t xml:space="preserve"> с надписью «молоко», «раствор соды», «растительное масло»</w:t>
      </w:r>
      <w:proofErr w:type="gramStart"/>
      <w:r w:rsidR="008124C2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8124C2">
        <w:rPr>
          <w:rFonts w:ascii="Times New Roman" w:hAnsi="Times New Roman"/>
          <w:sz w:val="24"/>
          <w:szCs w:val="24"/>
        </w:rPr>
        <w:t xml:space="preserve"> </w:t>
      </w:r>
      <w:r w:rsidR="008124C2" w:rsidRPr="00E95676">
        <w:rPr>
          <w:rFonts w:ascii="Times New Roman" w:hAnsi="Times New Roman"/>
          <w:sz w:val="24"/>
          <w:szCs w:val="24"/>
        </w:rPr>
        <w:t>«</w:t>
      </w:r>
      <w:r w:rsidR="008124C2">
        <w:rPr>
          <w:rFonts w:ascii="Times New Roman" w:hAnsi="Times New Roman"/>
          <w:sz w:val="24"/>
          <w:szCs w:val="24"/>
        </w:rPr>
        <w:t xml:space="preserve"> медный купорос»</w:t>
      </w:r>
      <w:r w:rsidR="002F5D69">
        <w:rPr>
          <w:rFonts w:ascii="Times New Roman" w:hAnsi="Times New Roman"/>
          <w:sz w:val="24"/>
          <w:szCs w:val="24"/>
        </w:rPr>
        <w:t>,</w:t>
      </w:r>
      <w:r w:rsidR="002F5D69" w:rsidRPr="002F5D69">
        <w:rPr>
          <w:rFonts w:ascii="Times New Roman" w:hAnsi="Times New Roman"/>
          <w:sz w:val="24"/>
          <w:szCs w:val="24"/>
        </w:rPr>
        <w:t xml:space="preserve"> </w:t>
      </w:r>
      <w:r w:rsidR="002F5D69" w:rsidRPr="00E95676">
        <w:rPr>
          <w:rFonts w:ascii="Times New Roman" w:hAnsi="Times New Roman"/>
          <w:sz w:val="24"/>
          <w:szCs w:val="24"/>
        </w:rPr>
        <w:t>«</w:t>
      </w:r>
      <w:r w:rsidR="002F5D69">
        <w:rPr>
          <w:rFonts w:ascii="Times New Roman" w:hAnsi="Times New Roman"/>
          <w:sz w:val="24"/>
          <w:szCs w:val="24"/>
        </w:rPr>
        <w:t>железный купорос» ,</w:t>
      </w:r>
      <w:r w:rsidR="002F5D69" w:rsidRPr="002F5D69">
        <w:rPr>
          <w:rFonts w:ascii="Times New Roman" w:hAnsi="Times New Roman"/>
          <w:sz w:val="24"/>
          <w:szCs w:val="24"/>
        </w:rPr>
        <w:t xml:space="preserve"> </w:t>
      </w:r>
      <w:r w:rsidR="002F5D69" w:rsidRPr="00E95676">
        <w:rPr>
          <w:rFonts w:ascii="Times New Roman" w:hAnsi="Times New Roman"/>
          <w:sz w:val="24"/>
          <w:szCs w:val="24"/>
        </w:rPr>
        <w:t>«</w:t>
      </w:r>
      <w:r w:rsidR="002F5D69">
        <w:rPr>
          <w:rFonts w:ascii="Times New Roman" w:hAnsi="Times New Roman"/>
          <w:sz w:val="24"/>
          <w:szCs w:val="24"/>
        </w:rPr>
        <w:t>яичные белки»,</w:t>
      </w:r>
      <w:r w:rsidR="002F5D69" w:rsidRPr="002F5D69">
        <w:rPr>
          <w:rFonts w:ascii="Times New Roman" w:hAnsi="Times New Roman"/>
          <w:sz w:val="24"/>
          <w:szCs w:val="24"/>
        </w:rPr>
        <w:t xml:space="preserve"> </w:t>
      </w:r>
      <w:r w:rsidR="002F5D69" w:rsidRPr="00E95676">
        <w:rPr>
          <w:rFonts w:ascii="Times New Roman" w:hAnsi="Times New Roman"/>
          <w:sz w:val="24"/>
          <w:szCs w:val="24"/>
        </w:rPr>
        <w:t>«</w:t>
      </w:r>
      <w:r w:rsidR="002F5D69">
        <w:rPr>
          <w:rFonts w:ascii="Times New Roman" w:hAnsi="Times New Roman"/>
          <w:sz w:val="24"/>
          <w:szCs w:val="24"/>
        </w:rPr>
        <w:t>вода».</w:t>
      </w:r>
    </w:p>
    <w:p w:rsidR="002E4AFF" w:rsidRPr="00E95676" w:rsidRDefault="002E4AFF" w:rsidP="008E43EA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 w:rsidRPr="00E95676">
        <w:rPr>
          <w:rFonts w:ascii="Times New Roman" w:hAnsi="Times New Roman"/>
          <w:b/>
          <w:i/>
          <w:sz w:val="24"/>
          <w:szCs w:val="24"/>
        </w:rPr>
        <w:t>Алгоритм выполнения задачи:</w:t>
      </w:r>
    </w:p>
    <w:p w:rsidR="002E4AFF" w:rsidRPr="00E95676" w:rsidRDefault="002E4AFF" w:rsidP="008E43EA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95676">
        <w:rPr>
          <w:rFonts w:ascii="Times New Roman" w:hAnsi="Times New Roman"/>
          <w:sz w:val="24"/>
          <w:szCs w:val="24"/>
        </w:rPr>
        <w:t>Вызвать врача.</w:t>
      </w:r>
    </w:p>
    <w:p w:rsidR="002E4AFF" w:rsidRPr="00E95676" w:rsidRDefault="002E4AFF" w:rsidP="008E43EA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95676">
        <w:rPr>
          <w:rFonts w:ascii="Times New Roman" w:hAnsi="Times New Roman"/>
          <w:sz w:val="24"/>
          <w:szCs w:val="24"/>
        </w:rPr>
        <w:t>Дать больному выпить молока</w:t>
      </w:r>
      <w:proofErr w:type="gramStart"/>
      <w:r w:rsidRPr="00E95676">
        <w:rPr>
          <w:rFonts w:ascii="Times New Roman" w:hAnsi="Times New Roman"/>
          <w:sz w:val="24"/>
          <w:szCs w:val="24"/>
        </w:rPr>
        <w:t xml:space="preserve"> </w:t>
      </w:r>
      <w:r w:rsidR="002F5D69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2F5D69">
        <w:rPr>
          <w:rFonts w:ascii="Times New Roman" w:hAnsi="Times New Roman"/>
          <w:sz w:val="24"/>
          <w:szCs w:val="24"/>
        </w:rPr>
        <w:t xml:space="preserve"> воды </w:t>
      </w:r>
      <w:r w:rsidRPr="00E95676">
        <w:rPr>
          <w:rFonts w:ascii="Times New Roman" w:hAnsi="Times New Roman"/>
          <w:sz w:val="24"/>
          <w:szCs w:val="24"/>
        </w:rPr>
        <w:t>или  растительное масло, или яичные белки.</w:t>
      </w:r>
    </w:p>
    <w:p w:rsidR="002E4AFF" w:rsidRPr="00E95676" w:rsidRDefault="002E4AFF" w:rsidP="008E43EA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95676">
        <w:rPr>
          <w:rFonts w:ascii="Times New Roman" w:hAnsi="Times New Roman"/>
          <w:sz w:val="24"/>
          <w:szCs w:val="24"/>
        </w:rPr>
        <w:t>Уложить в постель с приподнятой головой и верхней частью туловища.</w:t>
      </w:r>
    </w:p>
    <w:p w:rsidR="002E4AFF" w:rsidRPr="00E95676" w:rsidRDefault="002E4AFF" w:rsidP="008E43EA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95676">
        <w:rPr>
          <w:rFonts w:ascii="Times New Roman" w:hAnsi="Times New Roman"/>
          <w:sz w:val="24"/>
          <w:szCs w:val="24"/>
        </w:rPr>
        <w:t>На область желудка и пищевода положить холод.</w:t>
      </w:r>
    </w:p>
    <w:p w:rsidR="002E4AFF" w:rsidRPr="00E95676" w:rsidRDefault="002E4AFF" w:rsidP="008E43EA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26"/>
        <w:gridCol w:w="7371"/>
        <w:gridCol w:w="1559"/>
      </w:tblGrid>
      <w:tr w:rsidR="002E4AFF" w:rsidRPr="002C06BB" w:rsidTr="00726DAE">
        <w:tc>
          <w:tcPr>
            <w:tcW w:w="426" w:type="dxa"/>
          </w:tcPr>
          <w:p w:rsidR="002E4AFF" w:rsidRPr="002C06BB" w:rsidRDefault="002E4AFF" w:rsidP="008E43E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E4AFF" w:rsidRPr="002C06BB" w:rsidRDefault="002E4AFF" w:rsidP="008E43E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2E4AFF" w:rsidRPr="002C06BB" w:rsidRDefault="002E4AFF" w:rsidP="008E43EA">
            <w:pPr>
              <w:spacing w:line="240" w:lineRule="auto"/>
              <w:ind w:hanging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b/>
                <w:bCs/>
                <w:sz w:val="24"/>
                <w:szCs w:val="24"/>
              </w:rPr>
              <w:t>Перечень ошибок</w:t>
            </w:r>
          </w:p>
        </w:tc>
        <w:tc>
          <w:tcPr>
            <w:tcW w:w="1559" w:type="dxa"/>
          </w:tcPr>
          <w:p w:rsidR="002E4AFF" w:rsidRPr="002C06BB" w:rsidRDefault="002E4AFF" w:rsidP="008E43E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b/>
                <w:sz w:val="24"/>
                <w:szCs w:val="24"/>
              </w:rPr>
              <w:t>Штрафные баллы</w:t>
            </w:r>
          </w:p>
        </w:tc>
      </w:tr>
      <w:tr w:rsidR="002E4AFF" w:rsidRPr="002C06BB" w:rsidTr="00726DAE">
        <w:tc>
          <w:tcPr>
            <w:tcW w:w="426" w:type="dxa"/>
          </w:tcPr>
          <w:p w:rsidR="002E4AFF" w:rsidRPr="002C06BB" w:rsidRDefault="002E4AFF" w:rsidP="008E43E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371" w:type="dxa"/>
          </w:tcPr>
          <w:p w:rsidR="002E4AFF" w:rsidRPr="002C06BB" w:rsidRDefault="002E4AFF" w:rsidP="008E43EA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Не вызвал врача</w:t>
            </w:r>
          </w:p>
        </w:tc>
        <w:tc>
          <w:tcPr>
            <w:tcW w:w="1559" w:type="dxa"/>
          </w:tcPr>
          <w:p w:rsidR="002E4AFF" w:rsidRPr="002C06BB" w:rsidRDefault="002E4AFF" w:rsidP="008E43EA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E4AFF" w:rsidRPr="002C06BB" w:rsidTr="00726DAE">
        <w:tc>
          <w:tcPr>
            <w:tcW w:w="426" w:type="dxa"/>
          </w:tcPr>
          <w:p w:rsidR="002E4AFF" w:rsidRPr="002C06BB" w:rsidRDefault="002E4AFF" w:rsidP="008E43E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371" w:type="dxa"/>
          </w:tcPr>
          <w:p w:rsidR="002E4AFF" w:rsidRPr="002C06BB" w:rsidRDefault="002E4AFF" w:rsidP="008E43EA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Дал выпить другую жидкость</w:t>
            </w:r>
          </w:p>
        </w:tc>
        <w:tc>
          <w:tcPr>
            <w:tcW w:w="1559" w:type="dxa"/>
          </w:tcPr>
          <w:p w:rsidR="002E4AFF" w:rsidRPr="002C06BB" w:rsidRDefault="002E4AFF" w:rsidP="008E43EA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E4AFF" w:rsidRPr="002C06BB" w:rsidTr="00726DAE">
        <w:tc>
          <w:tcPr>
            <w:tcW w:w="426" w:type="dxa"/>
          </w:tcPr>
          <w:p w:rsidR="002E4AFF" w:rsidRPr="002C06BB" w:rsidRDefault="002F5D69" w:rsidP="008E43E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2E4AFF" w:rsidRPr="002F5D69" w:rsidRDefault="002F5D69" w:rsidP="008E43E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F5D69">
              <w:rPr>
                <w:rFonts w:ascii="Times New Roman" w:hAnsi="Times New Roman"/>
                <w:sz w:val="24"/>
                <w:szCs w:val="24"/>
              </w:rPr>
              <w:t>Попытался вызвать рвоту</w:t>
            </w:r>
          </w:p>
        </w:tc>
        <w:tc>
          <w:tcPr>
            <w:tcW w:w="1559" w:type="dxa"/>
          </w:tcPr>
          <w:p w:rsidR="002E4AFF" w:rsidRPr="002C06BB" w:rsidRDefault="002E4AFF" w:rsidP="008E43EA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E4AFF" w:rsidRPr="002C06BB" w:rsidTr="00726DAE">
        <w:tc>
          <w:tcPr>
            <w:tcW w:w="426" w:type="dxa"/>
          </w:tcPr>
          <w:p w:rsidR="002E4AFF" w:rsidRPr="002C06BB" w:rsidRDefault="002E4AFF" w:rsidP="008E43E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371" w:type="dxa"/>
          </w:tcPr>
          <w:p w:rsidR="002E4AFF" w:rsidRPr="002C06BB" w:rsidRDefault="002E4AFF" w:rsidP="008E43E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Не приподнял голову и верхнюю часть туловища</w:t>
            </w:r>
          </w:p>
        </w:tc>
        <w:tc>
          <w:tcPr>
            <w:tcW w:w="1559" w:type="dxa"/>
          </w:tcPr>
          <w:p w:rsidR="002E4AFF" w:rsidRPr="002C06BB" w:rsidRDefault="002E4AFF" w:rsidP="008E43EA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E4AFF" w:rsidRPr="002C06BB" w:rsidTr="00726DAE">
        <w:tc>
          <w:tcPr>
            <w:tcW w:w="426" w:type="dxa"/>
          </w:tcPr>
          <w:p w:rsidR="002E4AFF" w:rsidRPr="002C06BB" w:rsidRDefault="002E4AFF" w:rsidP="008E43E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371" w:type="dxa"/>
          </w:tcPr>
          <w:p w:rsidR="002E4AFF" w:rsidRPr="002C06BB" w:rsidRDefault="002E4AFF" w:rsidP="008E43E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Не наложен холод</w:t>
            </w:r>
          </w:p>
        </w:tc>
        <w:tc>
          <w:tcPr>
            <w:tcW w:w="1559" w:type="dxa"/>
          </w:tcPr>
          <w:p w:rsidR="002E4AFF" w:rsidRPr="002C06BB" w:rsidRDefault="002E4AFF" w:rsidP="008E43EA">
            <w:pPr>
              <w:numPr>
                <w:ilvl w:val="12"/>
                <w:numId w:val="0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2E4AFF" w:rsidRPr="00E95676" w:rsidRDefault="002E4AFF" w:rsidP="008E43E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95676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E95676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E95676">
        <w:rPr>
          <w:rFonts w:ascii="Times New Roman" w:hAnsi="Times New Roman"/>
          <w:color w:val="000000"/>
          <w:sz w:val="24"/>
          <w:szCs w:val="24"/>
        </w:rPr>
        <w:t>Полное соблюдение алгоритма выполнения задания оценивается в 10 баллов.  За ошибки начисляются штрафные баллы.</w:t>
      </w:r>
    </w:p>
    <w:p w:rsidR="002E4AFF" w:rsidRPr="00E95676" w:rsidRDefault="002E4AFF" w:rsidP="008E43EA">
      <w:pPr>
        <w:spacing w:line="240" w:lineRule="auto"/>
        <w:ind w:right="-365" w:firstLine="708"/>
        <w:rPr>
          <w:rFonts w:ascii="Times New Roman" w:hAnsi="Times New Roman"/>
          <w:b/>
          <w:sz w:val="24"/>
          <w:szCs w:val="24"/>
        </w:rPr>
      </w:pPr>
      <w:r w:rsidRPr="00E95676">
        <w:rPr>
          <w:rFonts w:ascii="Times New Roman" w:hAnsi="Times New Roman"/>
          <w:b/>
          <w:sz w:val="24"/>
          <w:szCs w:val="24"/>
        </w:rPr>
        <w:t>Задание 2. Младенец проглотил шарик. Он задыхается. Окажите неотложную помощь.</w:t>
      </w:r>
    </w:p>
    <w:p w:rsidR="003A435D" w:rsidRDefault="003A435D" w:rsidP="003A435D">
      <w:pPr>
        <w:rPr>
          <w:rFonts w:ascii="Times New Roman" w:hAnsi="Times New Roman"/>
          <w:color w:val="000000"/>
          <w:sz w:val="24"/>
          <w:szCs w:val="24"/>
        </w:rPr>
      </w:pPr>
      <w:r w:rsidRPr="003A435D">
        <w:rPr>
          <w:rFonts w:ascii="Times New Roman" w:hAnsi="Times New Roman"/>
          <w:b/>
          <w:i/>
          <w:sz w:val="24"/>
          <w:szCs w:val="24"/>
        </w:rPr>
        <w:t>Условия:</w:t>
      </w:r>
      <w:r>
        <w:rPr>
          <w:rFonts w:ascii="Times New Roman" w:hAnsi="Times New Roman"/>
          <w:b/>
          <w:i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в</w:t>
      </w:r>
      <w:r w:rsidRPr="001D3230">
        <w:rPr>
          <w:rFonts w:ascii="Times New Roman" w:hAnsi="Times New Roman"/>
          <w:sz w:val="24"/>
          <w:szCs w:val="24"/>
        </w:rPr>
        <w:t>се действия выполняются на</w:t>
      </w:r>
      <w:r>
        <w:rPr>
          <w:rFonts w:ascii="Times New Roman" w:hAnsi="Times New Roman"/>
          <w:sz w:val="24"/>
          <w:szCs w:val="24"/>
        </w:rPr>
        <w:t xml:space="preserve"> манекене </w:t>
      </w:r>
      <w:proofErr w:type="gramStart"/>
      <w:r>
        <w:rPr>
          <w:rFonts w:ascii="Times New Roman" w:hAnsi="Times New Roman"/>
          <w:sz w:val="24"/>
          <w:szCs w:val="24"/>
        </w:rPr>
        <w:t>(</w:t>
      </w:r>
      <w:r w:rsidRPr="001D3230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Pr="001D3230">
        <w:rPr>
          <w:rFonts w:ascii="Times New Roman" w:hAnsi="Times New Roman"/>
          <w:sz w:val="24"/>
          <w:szCs w:val="24"/>
        </w:rPr>
        <w:t>кукле</w:t>
      </w:r>
      <w:r>
        <w:rPr>
          <w:rFonts w:ascii="Times New Roman" w:hAnsi="Times New Roman"/>
          <w:sz w:val="24"/>
          <w:szCs w:val="24"/>
        </w:rPr>
        <w:t>)</w:t>
      </w:r>
      <w:r w:rsidRPr="001D3230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комментируются устно.</w:t>
      </w:r>
    </w:p>
    <w:p w:rsidR="002E4AFF" w:rsidRPr="00E95676" w:rsidRDefault="002E4AFF" w:rsidP="008E43EA">
      <w:pPr>
        <w:tabs>
          <w:tab w:val="center" w:pos="4677"/>
        </w:tabs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 w:rsidRPr="00E95676">
        <w:rPr>
          <w:rFonts w:ascii="Times New Roman" w:hAnsi="Times New Roman"/>
          <w:b/>
          <w:i/>
          <w:sz w:val="24"/>
          <w:szCs w:val="24"/>
        </w:rPr>
        <w:lastRenderedPageBreak/>
        <w:t>Алгоритм выполнения задачи:</w:t>
      </w:r>
    </w:p>
    <w:p w:rsidR="002E4AFF" w:rsidRPr="00E95676" w:rsidRDefault="002E4AFF" w:rsidP="008E43EA">
      <w:pPr>
        <w:spacing w:line="240" w:lineRule="auto"/>
        <w:rPr>
          <w:rFonts w:ascii="Times New Roman" w:hAnsi="Times New Roman"/>
          <w:sz w:val="24"/>
          <w:szCs w:val="24"/>
        </w:rPr>
      </w:pPr>
      <w:r w:rsidRPr="00E95676">
        <w:rPr>
          <w:rFonts w:ascii="Times New Roman" w:hAnsi="Times New Roman"/>
          <w:sz w:val="24"/>
          <w:szCs w:val="24"/>
        </w:rPr>
        <w:t xml:space="preserve">1.Попробовать удалить инородное тело из дыхательных путей. </w:t>
      </w:r>
    </w:p>
    <w:p w:rsidR="002E4AFF" w:rsidRPr="00E95676" w:rsidRDefault="002E4AFF" w:rsidP="008E43EA">
      <w:pPr>
        <w:spacing w:line="240" w:lineRule="auto"/>
        <w:rPr>
          <w:rFonts w:ascii="Times New Roman" w:hAnsi="Times New Roman"/>
          <w:sz w:val="24"/>
          <w:szCs w:val="24"/>
        </w:rPr>
      </w:pPr>
      <w:r w:rsidRPr="00E95676">
        <w:rPr>
          <w:rFonts w:ascii="Times New Roman" w:hAnsi="Times New Roman"/>
          <w:sz w:val="24"/>
          <w:szCs w:val="24"/>
        </w:rPr>
        <w:t xml:space="preserve"> 2. Повернуть младенца на живот и сделать несколько постукивающих движений по спине. </w:t>
      </w:r>
    </w:p>
    <w:p w:rsidR="002E4AFF" w:rsidRPr="00E95676" w:rsidRDefault="002E4AFF" w:rsidP="008E43EA">
      <w:pPr>
        <w:spacing w:line="240" w:lineRule="auto"/>
        <w:ind w:right="-365"/>
        <w:rPr>
          <w:rFonts w:ascii="Times New Roman" w:hAnsi="Times New Roman"/>
          <w:sz w:val="24"/>
          <w:szCs w:val="24"/>
        </w:rPr>
      </w:pPr>
      <w:r w:rsidRPr="00E95676">
        <w:rPr>
          <w:rFonts w:ascii="Times New Roman" w:hAnsi="Times New Roman"/>
          <w:sz w:val="24"/>
          <w:szCs w:val="24"/>
        </w:rPr>
        <w:t xml:space="preserve">3.Если инородное тело не удалено, тогда поднять младенца за обе ноги, головой вниз. </w:t>
      </w:r>
    </w:p>
    <w:p w:rsidR="002E4AFF" w:rsidRPr="00E95676" w:rsidRDefault="002E4AFF" w:rsidP="008E43EA">
      <w:pPr>
        <w:spacing w:line="240" w:lineRule="auto"/>
        <w:ind w:right="-365"/>
        <w:rPr>
          <w:rFonts w:ascii="Times New Roman" w:hAnsi="Times New Roman"/>
          <w:sz w:val="24"/>
          <w:szCs w:val="24"/>
        </w:rPr>
      </w:pPr>
      <w:r w:rsidRPr="00E95676">
        <w:rPr>
          <w:rFonts w:ascii="Times New Roman" w:hAnsi="Times New Roman"/>
          <w:sz w:val="24"/>
          <w:szCs w:val="24"/>
        </w:rPr>
        <w:t xml:space="preserve">4. При неэффективности указанных выше мероприятий начать делать искусственное дыхание 5. Вызвать скорую помощь. 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5580"/>
        <w:gridCol w:w="3420"/>
      </w:tblGrid>
      <w:tr w:rsidR="002E4AFF" w:rsidRPr="002C06BB" w:rsidTr="00726DAE">
        <w:tc>
          <w:tcPr>
            <w:tcW w:w="468" w:type="dxa"/>
          </w:tcPr>
          <w:p w:rsidR="002E4AFF" w:rsidRPr="002C06BB" w:rsidRDefault="002E4AFF" w:rsidP="008E43E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06BB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80" w:type="dxa"/>
          </w:tcPr>
          <w:p w:rsidR="002E4AFF" w:rsidRPr="002C06BB" w:rsidRDefault="002E4AFF" w:rsidP="008E43E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06BB">
              <w:rPr>
                <w:rFonts w:ascii="Times New Roman" w:hAnsi="Times New Roman"/>
                <w:b/>
                <w:sz w:val="24"/>
                <w:szCs w:val="24"/>
              </w:rPr>
              <w:t>Перечень ошибок</w:t>
            </w:r>
          </w:p>
        </w:tc>
        <w:tc>
          <w:tcPr>
            <w:tcW w:w="3420" w:type="dxa"/>
          </w:tcPr>
          <w:p w:rsidR="002E4AFF" w:rsidRPr="002C06BB" w:rsidRDefault="002E4AFF" w:rsidP="008E43E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06BB">
              <w:rPr>
                <w:rFonts w:ascii="Times New Roman" w:hAnsi="Times New Roman"/>
                <w:b/>
                <w:sz w:val="24"/>
                <w:szCs w:val="24"/>
              </w:rPr>
              <w:t>Отметка ошибок, штрафные баллы</w:t>
            </w:r>
          </w:p>
        </w:tc>
      </w:tr>
      <w:tr w:rsidR="002E4AFF" w:rsidRPr="002C06BB" w:rsidTr="00726DAE">
        <w:tc>
          <w:tcPr>
            <w:tcW w:w="468" w:type="dxa"/>
          </w:tcPr>
          <w:p w:rsidR="002E4AFF" w:rsidRPr="002C06BB" w:rsidRDefault="002E4AFF" w:rsidP="008E43E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2E4AFF" w:rsidRPr="002C06BB" w:rsidRDefault="002E4AFF" w:rsidP="008E43E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Не сделана попытка удаления инородного тела из дыхательных путей (с помощью пальцев)</w:t>
            </w:r>
          </w:p>
        </w:tc>
        <w:tc>
          <w:tcPr>
            <w:tcW w:w="3420" w:type="dxa"/>
          </w:tcPr>
          <w:p w:rsidR="002E4AFF" w:rsidRPr="002C06BB" w:rsidRDefault="002E4AFF" w:rsidP="008E43E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E4AFF" w:rsidRPr="002C06BB" w:rsidTr="00726DAE">
        <w:tc>
          <w:tcPr>
            <w:tcW w:w="468" w:type="dxa"/>
          </w:tcPr>
          <w:p w:rsidR="002E4AFF" w:rsidRPr="002C06BB" w:rsidRDefault="002E4AFF" w:rsidP="008E43E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80" w:type="dxa"/>
          </w:tcPr>
          <w:p w:rsidR="002E4AFF" w:rsidRPr="002C06BB" w:rsidRDefault="002E4AFF" w:rsidP="008E43E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Младенец не повернут на живот</w:t>
            </w:r>
          </w:p>
        </w:tc>
        <w:tc>
          <w:tcPr>
            <w:tcW w:w="3420" w:type="dxa"/>
          </w:tcPr>
          <w:p w:rsidR="002E4AFF" w:rsidRPr="002C06BB" w:rsidRDefault="002E4AFF" w:rsidP="008E43E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E4AFF" w:rsidRPr="002C06BB" w:rsidTr="00726DAE">
        <w:tc>
          <w:tcPr>
            <w:tcW w:w="468" w:type="dxa"/>
          </w:tcPr>
          <w:p w:rsidR="002E4AFF" w:rsidRPr="002C06BB" w:rsidRDefault="002E4AFF" w:rsidP="008E43E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80" w:type="dxa"/>
          </w:tcPr>
          <w:p w:rsidR="002E4AFF" w:rsidRPr="002C06BB" w:rsidRDefault="002E4AFF" w:rsidP="008E43E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Не вызвана скорая помощь</w:t>
            </w:r>
          </w:p>
        </w:tc>
        <w:tc>
          <w:tcPr>
            <w:tcW w:w="3420" w:type="dxa"/>
          </w:tcPr>
          <w:p w:rsidR="002E4AFF" w:rsidRPr="002C06BB" w:rsidRDefault="002E4AFF" w:rsidP="008E43E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2E4AFF" w:rsidRPr="00E95676" w:rsidRDefault="002E4AFF" w:rsidP="008E43EA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95676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E95676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E95676">
        <w:rPr>
          <w:rFonts w:ascii="Times New Roman" w:hAnsi="Times New Roman"/>
          <w:color w:val="000000"/>
          <w:sz w:val="24"/>
          <w:szCs w:val="24"/>
        </w:rPr>
        <w:t>Полное соблюдение алгоритма выполнения задания оценивается в 10 баллов.  За ошибки начисляются штрафные баллы.</w:t>
      </w:r>
    </w:p>
    <w:p w:rsidR="002E4AFF" w:rsidRPr="00E95676" w:rsidRDefault="002E4AFF" w:rsidP="008E43EA">
      <w:pPr>
        <w:spacing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95676">
        <w:rPr>
          <w:rFonts w:ascii="Times New Roman" w:hAnsi="Times New Roman"/>
          <w:b/>
          <w:bCs/>
          <w:color w:val="000000"/>
          <w:sz w:val="24"/>
          <w:szCs w:val="24"/>
        </w:rPr>
        <w:t xml:space="preserve">Задание  № 3 </w:t>
      </w:r>
      <w:r w:rsidRPr="00E95676">
        <w:rPr>
          <w:rFonts w:ascii="Times New Roman" w:hAnsi="Times New Roman"/>
          <w:bCs/>
          <w:color w:val="000000"/>
          <w:sz w:val="24"/>
          <w:szCs w:val="24"/>
        </w:rPr>
        <w:t xml:space="preserve">Идущий впереди вас человек, вскрикнув, упал; судорожные подёргивания конечностей к моменту вашего приближения прекратились. При осмотре виден зажатый в руке свисающий со столба оголённый электрический провод. Какова последовательность ваших действий? </w:t>
      </w:r>
      <w:r w:rsidRPr="00E95676">
        <w:rPr>
          <w:rFonts w:ascii="Times New Roman" w:hAnsi="Times New Roman"/>
          <w:b/>
          <w:bCs/>
          <w:color w:val="000000"/>
          <w:sz w:val="24"/>
          <w:szCs w:val="24"/>
        </w:rPr>
        <w:t>Окажите первую помощь.</w:t>
      </w:r>
    </w:p>
    <w:p w:rsidR="002E4AFF" w:rsidRPr="00E95676" w:rsidRDefault="002E4AFF" w:rsidP="008E43EA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A435D">
        <w:rPr>
          <w:rFonts w:ascii="Times New Roman" w:hAnsi="Times New Roman"/>
          <w:b/>
          <w:color w:val="000000"/>
          <w:sz w:val="24"/>
          <w:szCs w:val="24"/>
        </w:rPr>
        <w:t>Условия:</w:t>
      </w:r>
      <w:r w:rsidRPr="00E9567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95676">
        <w:rPr>
          <w:rFonts w:ascii="Times New Roman" w:hAnsi="Times New Roman"/>
          <w:iCs/>
          <w:color w:val="000000"/>
          <w:sz w:val="24"/>
          <w:szCs w:val="24"/>
        </w:rPr>
        <w:t>выполняется на роботе-тренажере «ГОША» без права привлечения помощника.</w:t>
      </w:r>
    </w:p>
    <w:p w:rsidR="002E4AFF" w:rsidRPr="00E95676" w:rsidRDefault="002E4AFF" w:rsidP="008E43EA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95676">
        <w:rPr>
          <w:rFonts w:ascii="Times New Roman" w:hAnsi="Times New Roman"/>
          <w:bCs/>
          <w:iCs/>
          <w:color w:val="000000"/>
          <w:sz w:val="24"/>
          <w:szCs w:val="24"/>
        </w:rPr>
        <w:t>Алгоритм  выполнения  задачи:</w:t>
      </w:r>
    </w:p>
    <w:p w:rsidR="002E4AFF" w:rsidRPr="00E95676" w:rsidRDefault="002E4AFF" w:rsidP="008E43EA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95676">
        <w:rPr>
          <w:rFonts w:ascii="Times New Roman" w:hAnsi="Times New Roman"/>
          <w:color w:val="000000"/>
          <w:sz w:val="24"/>
          <w:szCs w:val="24"/>
        </w:rPr>
        <w:t xml:space="preserve">Подойти к пострадавшему скользящим шагом (не отрывая ног от земли). </w:t>
      </w:r>
    </w:p>
    <w:p w:rsidR="002E4AFF" w:rsidRPr="00E95676" w:rsidRDefault="002E4AFF" w:rsidP="008E43EA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95676">
        <w:rPr>
          <w:rFonts w:ascii="Times New Roman" w:hAnsi="Times New Roman"/>
          <w:color w:val="000000"/>
          <w:sz w:val="24"/>
          <w:szCs w:val="24"/>
        </w:rPr>
        <w:t xml:space="preserve">Убрать высоковольтный провод при помощи непроводящих ток предметов. </w:t>
      </w:r>
    </w:p>
    <w:p w:rsidR="002E4AFF" w:rsidRPr="00E95676" w:rsidRDefault="002E4AFF" w:rsidP="008E43EA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95676">
        <w:rPr>
          <w:rFonts w:ascii="Times New Roman" w:hAnsi="Times New Roman"/>
          <w:color w:val="000000"/>
          <w:sz w:val="24"/>
          <w:szCs w:val="24"/>
        </w:rPr>
        <w:t xml:space="preserve">Взять пострадавшего за одежду и оттащить на расстояние не менее </w:t>
      </w:r>
      <w:smartTag w:uri="urn:schemas-microsoft-com:office:smarttags" w:element="metricconverter">
        <w:smartTagPr>
          <w:attr w:name="ProductID" w:val="10 м"/>
        </w:smartTagPr>
        <w:r w:rsidRPr="00E95676">
          <w:rPr>
            <w:rFonts w:ascii="Times New Roman" w:hAnsi="Times New Roman"/>
            <w:color w:val="000000"/>
            <w:sz w:val="24"/>
            <w:szCs w:val="24"/>
          </w:rPr>
          <w:t>10 м</w:t>
        </w:r>
      </w:smartTag>
      <w:r w:rsidRPr="00E95676">
        <w:rPr>
          <w:rFonts w:ascii="Times New Roman" w:hAnsi="Times New Roman"/>
          <w:color w:val="000000"/>
          <w:sz w:val="24"/>
          <w:szCs w:val="24"/>
        </w:rPr>
        <w:t xml:space="preserve"> от провода. </w:t>
      </w:r>
    </w:p>
    <w:p w:rsidR="002E4AFF" w:rsidRPr="00E95676" w:rsidRDefault="002E4AFF" w:rsidP="008E43EA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95676">
        <w:rPr>
          <w:rFonts w:ascii="Times New Roman" w:hAnsi="Times New Roman"/>
          <w:color w:val="000000"/>
          <w:sz w:val="24"/>
          <w:szCs w:val="24"/>
        </w:rPr>
        <w:t>Определить пульс на сонной артерии и реакцию зрачков на свет.</w:t>
      </w:r>
    </w:p>
    <w:p w:rsidR="002E4AFF" w:rsidRPr="00E95676" w:rsidRDefault="002E4AFF" w:rsidP="008E43EA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95676">
        <w:rPr>
          <w:rFonts w:ascii="Times New Roman" w:hAnsi="Times New Roman"/>
          <w:color w:val="000000"/>
          <w:sz w:val="24"/>
          <w:szCs w:val="24"/>
        </w:rPr>
        <w:t xml:space="preserve">При отсутствии пульса начинать реанимацию. </w:t>
      </w:r>
    </w:p>
    <w:p w:rsidR="002E4AFF" w:rsidRPr="00E87FD6" w:rsidRDefault="002E4AFF" w:rsidP="008E43EA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proofErr w:type="spellStart"/>
      <w:r w:rsidRPr="00E95676">
        <w:rPr>
          <w:rFonts w:ascii="Times New Roman" w:hAnsi="Times New Roman"/>
          <w:color w:val="000000"/>
          <w:sz w:val="24"/>
          <w:szCs w:val="24"/>
          <w:lang w:val="en-US"/>
        </w:rPr>
        <w:t>Вызвать</w:t>
      </w:r>
      <w:proofErr w:type="spellEnd"/>
      <w:r w:rsidRPr="00E9567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95676">
        <w:rPr>
          <w:rFonts w:ascii="Times New Roman" w:hAnsi="Times New Roman"/>
          <w:color w:val="000000"/>
          <w:sz w:val="24"/>
          <w:szCs w:val="24"/>
          <w:lang w:val="en-US"/>
        </w:rPr>
        <w:t>скорую</w:t>
      </w:r>
      <w:proofErr w:type="spellEnd"/>
      <w:r w:rsidRPr="00E9567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95676">
        <w:rPr>
          <w:rFonts w:ascii="Times New Roman" w:hAnsi="Times New Roman"/>
          <w:color w:val="000000"/>
          <w:sz w:val="24"/>
          <w:szCs w:val="24"/>
          <w:lang w:val="en-US"/>
        </w:rPr>
        <w:t>помощь</w:t>
      </w:r>
      <w:proofErr w:type="spellEnd"/>
      <w:r w:rsidRPr="00E95676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tbl>
      <w:tblPr>
        <w:tblW w:w="937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490"/>
        <w:gridCol w:w="7475"/>
        <w:gridCol w:w="1410"/>
      </w:tblGrid>
      <w:tr w:rsidR="002E4AFF" w:rsidRPr="002C06BB" w:rsidTr="0010746E">
        <w:trPr>
          <w:trHeight w:val="436"/>
          <w:tblCellSpacing w:w="0" w:type="dxa"/>
        </w:trPr>
        <w:tc>
          <w:tcPr>
            <w:tcW w:w="19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4AFF" w:rsidRPr="002C06BB" w:rsidRDefault="002E4AFF" w:rsidP="008E43EA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71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4AFF" w:rsidRPr="002C06BB" w:rsidRDefault="002E4AFF" w:rsidP="008E43EA">
            <w:pPr>
              <w:spacing w:before="100" w:beforeAutospacing="1" w:after="115" w:line="240" w:lineRule="auto"/>
              <w:ind w:left="288" w:hanging="28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Перечень ошибок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2E4AFF" w:rsidRPr="002C06BB" w:rsidRDefault="002E4AFF" w:rsidP="008E43EA">
            <w:pPr>
              <w:spacing w:before="100" w:beforeAutospacing="1" w:after="115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Отметка ошибок</w:t>
            </w:r>
          </w:p>
        </w:tc>
      </w:tr>
      <w:tr w:rsidR="002E4AFF" w:rsidRPr="002C06BB" w:rsidTr="0010746E">
        <w:trPr>
          <w:tblCellSpacing w:w="0" w:type="dxa"/>
        </w:trPr>
        <w:tc>
          <w:tcPr>
            <w:tcW w:w="19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4AFF" w:rsidRPr="002C06BB" w:rsidRDefault="002E4AFF" w:rsidP="008E43EA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1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4AFF" w:rsidRPr="002C06BB" w:rsidRDefault="002E4AFF" w:rsidP="008E43EA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 указали, как необходимо двигаться в зоне электрического кратера. 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2E4AFF" w:rsidRPr="002C06BB" w:rsidRDefault="002E4AFF" w:rsidP="008E43EA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FF" w:rsidRPr="002C06BB" w:rsidTr="0010746E">
        <w:trPr>
          <w:tblCellSpacing w:w="0" w:type="dxa"/>
        </w:trPr>
        <w:tc>
          <w:tcPr>
            <w:tcW w:w="19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4AFF" w:rsidRPr="002C06BB" w:rsidRDefault="002E4AFF" w:rsidP="008E43EA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1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4AFF" w:rsidRPr="002C06BB" w:rsidRDefault="002E4AFF" w:rsidP="008E43EA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 провели обесточивания источника тока. 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2E4AFF" w:rsidRPr="002C06BB" w:rsidRDefault="002E4AFF" w:rsidP="008E43EA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FF" w:rsidRPr="002C06BB" w:rsidTr="0010746E">
        <w:trPr>
          <w:tblCellSpacing w:w="0" w:type="dxa"/>
        </w:trPr>
        <w:tc>
          <w:tcPr>
            <w:tcW w:w="19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4AFF" w:rsidRPr="002C06BB" w:rsidRDefault="002E4AFF" w:rsidP="008E43EA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1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4AFF" w:rsidRPr="002C06BB" w:rsidRDefault="002E4AFF" w:rsidP="008E43EA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 оттащили пострадавшего на безопасное расстояние. 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2E4AFF" w:rsidRPr="002C06BB" w:rsidRDefault="002E4AFF" w:rsidP="008E43EA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FF" w:rsidRPr="002C06BB" w:rsidTr="0010746E">
        <w:trPr>
          <w:tblCellSpacing w:w="0" w:type="dxa"/>
        </w:trPr>
        <w:tc>
          <w:tcPr>
            <w:tcW w:w="19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4AFF" w:rsidRPr="002C06BB" w:rsidRDefault="002E4AFF" w:rsidP="008E43EA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1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4AFF" w:rsidRPr="002C06BB" w:rsidRDefault="002E4AFF" w:rsidP="008E43EA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color w:val="000000"/>
                <w:sz w:val="24"/>
                <w:szCs w:val="24"/>
              </w:rPr>
              <w:t>Не определяли пульс и реакцию зрачков на свет.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2E4AFF" w:rsidRPr="002C06BB" w:rsidRDefault="002E4AFF" w:rsidP="008E43EA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FF" w:rsidRPr="002C06BB" w:rsidTr="0010746E">
        <w:trPr>
          <w:tblCellSpacing w:w="0" w:type="dxa"/>
        </w:trPr>
        <w:tc>
          <w:tcPr>
            <w:tcW w:w="19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4AFF" w:rsidRPr="002C06BB" w:rsidRDefault="002E4AFF" w:rsidP="008E43EA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71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4AFF" w:rsidRPr="002C06BB" w:rsidRDefault="002E4AFF" w:rsidP="008E43EA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color w:val="000000"/>
                <w:sz w:val="24"/>
                <w:szCs w:val="24"/>
              </w:rPr>
              <w:t>Нарушили технику проведения реанимации.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2E4AFF" w:rsidRPr="002C06BB" w:rsidRDefault="002E4AFF" w:rsidP="008E43EA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E4AFF" w:rsidRPr="002C06BB" w:rsidTr="0010746E">
        <w:trPr>
          <w:tblCellSpacing w:w="0" w:type="dxa"/>
        </w:trPr>
        <w:tc>
          <w:tcPr>
            <w:tcW w:w="19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4AFF" w:rsidRPr="002C06BB" w:rsidRDefault="002E4AFF" w:rsidP="008E43EA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71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4AFF" w:rsidRPr="002C06BB" w:rsidRDefault="002E4AFF" w:rsidP="008E43EA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 вызвана скорая помощь. 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2E4AFF" w:rsidRPr="002C06BB" w:rsidRDefault="002E4AFF" w:rsidP="008E43EA">
            <w:pPr>
              <w:spacing w:before="100" w:beforeAutospacing="1" w:after="11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E4AFF" w:rsidRPr="00E95676" w:rsidRDefault="002E4AFF" w:rsidP="008E43EA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637B2">
        <w:rPr>
          <w:rFonts w:ascii="Times New Roman" w:hAnsi="Times New Roman"/>
          <w:b/>
          <w:bCs/>
          <w:iCs/>
          <w:color w:val="000000"/>
          <w:sz w:val="24"/>
          <w:szCs w:val="24"/>
        </w:rPr>
        <w:t>Оценка задания.</w:t>
      </w:r>
      <w:r w:rsidRPr="00E95676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Pr="00E95676">
        <w:rPr>
          <w:rFonts w:ascii="Times New Roman" w:hAnsi="Times New Roman"/>
          <w:color w:val="000000"/>
          <w:sz w:val="24"/>
          <w:szCs w:val="24"/>
        </w:rPr>
        <w:t>Полное соблюдение алгоритма выполнения задания оценивается в 10 баллов. В случае совершения хотя бы одной ошибки из перечисленных в таблице задание признается невыполненным и оценивается в 0 баллов.</w:t>
      </w:r>
    </w:p>
    <w:p w:rsidR="002E4AFF" w:rsidRPr="00E95676" w:rsidRDefault="00D777CF" w:rsidP="008E43EA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4"/>
          <w:sz w:val="24"/>
          <w:szCs w:val="24"/>
        </w:rPr>
        <w:t>З</w:t>
      </w:r>
      <w:r w:rsidR="002E4AFF" w:rsidRPr="00E95676">
        <w:rPr>
          <w:rFonts w:ascii="Times New Roman" w:hAnsi="Times New Roman"/>
          <w:b/>
          <w:color w:val="000000"/>
          <w:spacing w:val="-4"/>
          <w:sz w:val="24"/>
          <w:szCs w:val="24"/>
        </w:rPr>
        <w:t>адани</w:t>
      </w:r>
      <w:r>
        <w:rPr>
          <w:rFonts w:ascii="Times New Roman" w:hAnsi="Times New Roman"/>
          <w:b/>
          <w:color w:val="000000"/>
          <w:spacing w:val="-4"/>
          <w:sz w:val="24"/>
          <w:szCs w:val="24"/>
        </w:rPr>
        <w:t>я</w:t>
      </w:r>
      <w:r w:rsidR="002E4AFF" w:rsidRPr="00E95676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 второй секции </w:t>
      </w:r>
      <w:r w:rsidR="002E4AFF" w:rsidRPr="00E95676">
        <w:rPr>
          <w:rFonts w:ascii="Times New Roman" w:hAnsi="Times New Roman"/>
          <w:b/>
          <w:color w:val="000000"/>
          <w:sz w:val="24"/>
          <w:szCs w:val="24"/>
        </w:rPr>
        <w:t>«Выживание в условиях природной среды» в младшей возрастной группе 7-8 класс.</w:t>
      </w:r>
    </w:p>
    <w:p w:rsidR="002E4AFF" w:rsidRPr="00E95676" w:rsidRDefault="002E4AFF" w:rsidP="008E43EA">
      <w:pPr>
        <w:shd w:val="clear" w:color="auto" w:fill="FFFFFF"/>
        <w:spacing w:line="240" w:lineRule="auto"/>
        <w:rPr>
          <w:rFonts w:ascii="Times New Roman" w:hAnsi="Times New Roman"/>
          <w:b/>
          <w:iCs/>
          <w:sz w:val="24"/>
          <w:szCs w:val="24"/>
        </w:rPr>
      </w:pPr>
      <w:r w:rsidRPr="00E95676">
        <w:rPr>
          <w:rFonts w:ascii="Times New Roman" w:hAnsi="Times New Roman"/>
          <w:b/>
          <w:sz w:val="24"/>
          <w:szCs w:val="24"/>
        </w:rPr>
        <w:t xml:space="preserve">Задание 4. </w:t>
      </w:r>
      <w:r w:rsidRPr="00E95676">
        <w:rPr>
          <w:rFonts w:ascii="Times New Roman" w:hAnsi="Times New Roman"/>
          <w:b/>
          <w:iCs/>
          <w:sz w:val="24"/>
          <w:szCs w:val="24"/>
        </w:rPr>
        <w:t>Практическое использование узлов для связывания двух верёвок разного диаметра.</w:t>
      </w:r>
    </w:p>
    <w:p w:rsidR="002E4AFF" w:rsidRPr="00E95676" w:rsidRDefault="002E4AFF" w:rsidP="008E43EA">
      <w:pPr>
        <w:spacing w:line="240" w:lineRule="auto"/>
        <w:jc w:val="both"/>
        <w:rPr>
          <w:rFonts w:ascii="Times New Roman" w:hAnsi="Times New Roman"/>
          <w:b/>
          <w:i/>
          <w:spacing w:val="-2"/>
          <w:sz w:val="24"/>
          <w:szCs w:val="24"/>
        </w:rPr>
      </w:pPr>
      <w:r w:rsidRPr="00E95676">
        <w:rPr>
          <w:rFonts w:ascii="Times New Roman" w:hAnsi="Times New Roman"/>
          <w:b/>
          <w:i/>
          <w:spacing w:val="-2"/>
          <w:sz w:val="24"/>
          <w:szCs w:val="24"/>
        </w:rPr>
        <w:t xml:space="preserve">Оборудование: </w:t>
      </w:r>
    </w:p>
    <w:p w:rsidR="002E4AFF" w:rsidRPr="00E95676" w:rsidRDefault="002E4AFF" w:rsidP="008E43EA">
      <w:pPr>
        <w:pStyle w:val="a3"/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95676">
        <w:rPr>
          <w:rFonts w:ascii="Times New Roman" w:hAnsi="Times New Roman"/>
          <w:spacing w:val="-2"/>
          <w:sz w:val="24"/>
          <w:szCs w:val="24"/>
        </w:rPr>
        <w:t xml:space="preserve">Рекомендуемое </w:t>
      </w:r>
      <w:r w:rsidRPr="00E95676">
        <w:rPr>
          <w:rFonts w:ascii="Times New Roman" w:hAnsi="Times New Roman"/>
          <w:iCs/>
          <w:sz w:val="24"/>
          <w:szCs w:val="24"/>
        </w:rPr>
        <w:t xml:space="preserve">место проведения – спортивный зал. </w:t>
      </w:r>
    </w:p>
    <w:p w:rsidR="002E4AFF" w:rsidRPr="00E95676" w:rsidRDefault="002E4AFF" w:rsidP="008E43EA">
      <w:pPr>
        <w:pStyle w:val="a3"/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95676">
        <w:rPr>
          <w:rFonts w:ascii="Times New Roman" w:hAnsi="Times New Roman"/>
          <w:iCs/>
          <w:sz w:val="24"/>
          <w:szCs w:val="24"/>
        </w:rPr>
        <w:t xml:space="preserve">Верёвка диаметром </w:t>
      </w:r>
      <w:smartTag w:uri="urn:schemas-microsoft-com:office:smarttags" w:element="metricconverter">
        <w:smartTagPr>
          <w:attr w:name="ProductID" w:val="10 мм"/>
        </w:smartTagPr>
        <w:r w:rsidRPr="00E95676">
          <w:rPr>
            <w:rFonts w:ascii="Times New Roman" w:hAnsi="Times New Roman"/>
            <w:iCs/>
            <w:sz w:val="24"/>
            <w:szCs w:val="24"/>
          </w:rPr>
          <w:t>10 мм</w:t>
        </w:r>
      </w:smartTag>
      <w:r w:rsidRPr="00E95676">
        <w:rPr>
          <w:rFonts w:ascii="Times New Roman" w:hAnsi="Times New Roman"/>
          <w:iCs/>
          <w:sz w:val="24"/>
          <w:szCs w:val="24"/>
        </w:rPr>
        <w:t>,  длиной 1м – 1шт; верёвка диаметром 6мм, длиной 1м - 1шт.</w:t>
      </w:r>
    </w:p>
    <w:p w:rsidR="002E4AFF" w:rsidRPr="00E95676" w:rsidRDefault="002E4AFF" w:rsidP="008E43EA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E95676">
        <w:rPr>
          <w:rFonts w:ascii="Times New Roman" w:hAnsi="Times New Roman"/>
          <w:b/>
          <w:i/>
          <w:sz w:val="24"/>
          <w:szCs w:val="24"/>
        </w:rPr>
        <w:t>Условие:</w:t>
      </w:r>
      <w:r w:rsidRPr="00E95676">
        <w:rPr>
          <w:rFonts w:ascii="Times New Roman" w:hAnsi="Times New Roman"/>
          <w:sz w:val="24"/>
          <w:szCs w:val="24"/>
        </w:rPr>
        <w:t xml:space="preserve">  верёвки не соединены между собой, лежат на полу.</w:t>
      </w:r>
    </w:p>
    <w:p w:rsidR="002E4AFF" w:rsidRPr="00E95676" w:rsidRDefault="002E4AFF" w:rsidP="008E43EA">
      <w:pPr>
        <w:spacing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E95676">
        <w:rPr>
          <w:rFonts w:ascii="Times New Roman" w:hAnsi="Times New Roman"/>
          <w:b/>
          <w:i/>
          <w:sz w:val="24"/>
          <w:szCs w:val="24"/>
        </w:rPr>
        <w:t>Алгоритм выполнения задачи:</w:t>
      </w:r>
    </w:p>
    <w:p w:rsidR="002E4AFF" w:rsidRPr="00E95676" w:rsidRDefault="002E4AFF" w:rsidP="008E43E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95676">
        <w:rPr>
          <w:rFonts w:ascii="Times New Roman" w:hAnsi="Times New Roman"/>
          <w:sz w:val="24"/>
          <w:szCs w:val="24"/>
        </w:rPr>
        <w:t>Участник, находясь в своём квадрате, связывает  верёвки между собой одним из известных узлов, применяемых для решения этой задачи.</w:t>
      </w:r>
    </w:p>
    <w:p w:rsidR="002E4AFF" w:rsidRPr="00E95676" w:rsidRDefault="002E4AFF" w:rsidP="008E43E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95676">
        <w:rPr>
          <w:rFonts w:ascii="Times New Roman" w:hAnsi="Times New Roman"/>
          <w:sz w:val="24"/>
          <w:szCs w:val="24"/>
          <w:lang w:eastAsia="ru-RU"/>
        </w:rPr>
        <w:t>По</w:t>
      </w:r>
      <w:r w:rsidRPr="00E95676">
        <w:rPr>
          <w:rFonts w:ascii="Times New Roman" w:hAnsi="Times New Roman"/>
          <w:spacing w:val="-4"/>
          <w:sz w:val="24"/>
          <w:szCs w:val="24"/>
          <w:lang w:eastAsia="ru-RU"/>
        </w:rPr>
        <w:t xml:space="preserve"> окончании выполнения задания кладёт верёвки на пол, не развязывая их. </w:t>
      </w:r>
    </w:p>
    <w:p w:rsidR="002E4AFF" w:rsidRPr="00E95676" w:rsidRDefault="002E4AFF" w:rsidP="008E43E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95676">
        <w:rPr>
          <w:rFonts w:ascii="Times New Roman" w:hAnsi="Times New Roman"/>
          <w:sz w:val="24"/>
          <w:szCs w:val="24"/>
        </w:rPr>
        <w:t xml:space="preserve">Возможные типы узлов – встречный узел, </w:t>
      </w:r>
      <w:proofErr w:type="spellStart"/>
      <w:r w:rsidRPr="00E95676">
        <w:rPr>
          <w:rFonts w:ascii="Times New Roman" w:hAnsi="Times New Roman"/>
          <w:sz w:val="24"/>
          <w:szCs w:val="24"/>
        </w:rPr>
        <w:t>брамшкотовый</w:t>
      </w:r>
      <w:proofErr w:type="spellEnd"/>
      <w:r w:rsidRPr="00E95676">
        <w:rPr>
          <w:rFonts w:ascii="Times New Roman" w:hAnsi="Times New Roman"/>
          <w:sz w:val="24"/>
          <w:szCs w:val="24"/>
        </w:rPr>
        <w:t xml:space="preserve"> узел. 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40"/>
        <w:gridCol w:w="7398"/>
        <w:gridCol w:w="1418"/>
      </w:tblGrid>
      <w:tr w:rsidR="002E4AFF" w:rsidRPr="002C06BB" w:rsidTr="00726DAE">
        <w:trPr>
          <w:trHeight w:val="261"/>
        </w:trPr>
        <w:tc>
          <w:tcPr>
            <w:tcW w:w="540" w:type="dxa"/>
          </w:tcPr>
          <w:p w:rsidR="002E4AFF" w:rsidRPr="002C06BB" w:rsidRDefault="002E4AFF" w:rsidP="008E43E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398" w:type="dxa"/>
          </w:tcPr>
          <w:p w:rsidR="002E4AFF" w:rsidRPr="002C06BB" w:rsidRDefault="002E4AFF" w:rsidP="008E43E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8" w:type="dxa"/>
          </w:tcPr>
          <w:p w:rsidR="002E4AFF" w:rsidRPr="002C06BB" w:rsidRDefault="002E4AFF" w:rsidP="008E43E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Штраф</w:t>
            </w:r>
          </w:p>
        </w:tc>
      </w:tr>
      <w:tr w:rsidR="002E4AFF" w:rsidRPr="002C06BB" w:rsidTr="00726DAE">
        <w:tc>
          <w:tcPr>
            <w:tcW w:w="540" w:type="dxa"/>
          </w:tcPr>
          <w:p w:rsidR="002E4AFF" w:rsidRPr="002C06BB" w:rsidRDefault="002E4AFF" w:rsidP="008E43E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398" w:type="dxa"/>
          </w:tcPr>
          <w:p w:rsidR="002E4AFF" w:rsidRPr="002C06BB" w:rsidRDefault="002E4AFF" w:rsidP="008E43E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Нет контрольных узлов при их необходимости</w:t>
            </w:r>
          </w:p>
        </w:tc>
        <w:tc>
          <w:tcPr>
            <w:tcW w:w="1418" w:type="dxa"/>
          </w:tcPr>
          <w:p w:rsidR="002E4AFF" w:rsidRPr="002C06BB" w:rsidRDefault="002E4AFF" w:rsidP="008E43EA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06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2E4AFF" w:rsidRPr="002C06BB" w:rsidTr="00726DAE">
        <w:tc>
          <w:tcPr>
            <w:tcW w:w="540" w:type="dxa"/>
          </w:tcPr>
          <w:p w:rsidR="002E4AFF" w:rsidRPr="002C06BB" w:rsidRDefault="002E4AFF" w:rsidP="008E43E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398" w:type="dxa"/>
          </w:tcPr>
          <w:p w:rsidR="002E4AFF" w:rsidRPr="002C06BB" w:rsidRDefault="002E4AFF" w:rsidP="008E43E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Не расправлен узел, т.е. перехлёсты в узле</w:t>
            </w:r>
          </w:p>
        </w:tc>
        <w:tc>
          <w:tcPr>
            <w:tcW w:w="1418" w:type="dxa"/>
          </w:tcPr>
          <w:p w:rsidR="002E4AFF" w:rsidRPr="002C06BB" w:rsidRDefault="002E4AFF" w:rsidP="008E43EA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06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2E4AFF" w:rsidRPr="002C06BB" w:rsidTr="00726DAE">
        <w:tc>
          <w:tcPr>
            <w:tcW w:w="540" w:type="dxa"/>
            <w:tcBorders>
              <w:bottom w:val="single" w:sz="4" w:space="0" w:color="auto"/>
            </w:tcBorders>
          </w:tcPr>
          <w:p w:rsidR="002E4AFF" w:rsidRPr="002C06BB" w:rsidRDefault="002E4AFF" w:rsidP="008E43E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398" w:type="dxa"/>
            <w:tcBorders>
              <w:bottom w:val="single" w:sz="4" w:space="0" w:color="auto"/>
            </w:tcBorders>
          </w:tcPr>
          <w:p w:rsidR="002E4AFF" w:rsidRPr="002C06BB" w:rsidRDefault="002E4AFF" w:rsidP="008E43E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C06BB">
              <w:rPr>
                <w:rFonts w:ascii="Times New Roman" w:hAnsi="Times New Roman"/>
                <w:sz w:val="24"/>
                <w:szCs w:val="24"/>
              </w:rPr>
              <w:t>Выход свободного конца верёвки из узла меньше 5см)</w:t>
            </w:r>
            <w:proofErr w:type="gramEnd"/>
          </w:p>
        </w:tc>
        <w:tc>
          <w:tcPr>
            <w:tcW w:w="1418" w:type="dxa"/>
          </w:tcPr>
          <w:p w:rsidR="002E4AFF" w:rsidRPr="002C06BB" w:rsidRDefault="002E4AFF" w:rsidP="008E43EA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06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2E4AFF" w:rsidRPr="002C06BB" w:rsidTr="00726DAE">
        <w:tc>
          <w:tcPr>
            <w:tcW w:w="540" w:type="dxa"/>
            <w:tcBorders>
              <w:bottom w:val="single" w:sz="4" w:space="0" w:color="auto"/>
            </w:tcBorders>
          </w:tcPr>
          <w:p w:rsidR="002E4AFF" w:rsidRPr="002C06BB" w:rsidRDefault="002E4AFF" w:rsidP="008E43E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98" w:type="dxa"/>
            <w:tcBorders>
              <w:bottom w:val="single" w:sz="4" w:space="0" w:color="auto"/>
            </w:tcBorders>
          </w:tcPr>
          <w:p w:rsidR="002E4AFF" w:rsidRPr="002C06BB" w:rsidRDefault="002E4AFF" w:rsidP="008E43E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 xml:space="preserve">За неправильно завязанный узел или не завязанный узел </w:t>
            </w:r>
          </w:p>
        </w:tc>
        <w:tc>
          <w:tcPr>
            <w:tcW w:w="1418" w:type="dxa"/>
          </w:tcPr>
          <w:p w:rsidR="002E4AFF" w:rsidRPr="002C06BB" w:rsidRDefault="002E4AFF" w:rsidP="008E43EA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06BB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2E4AFF" w:rsidRPr="002C06BB" w:rsidTr="00726DAE"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4AFF" w:rsidRPr="002C06BB" w:rsidRDefault="002E4AFF" w:rsidP="008E43EA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C06BB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418" w:type="dxa"/>
          </w:tcPr>
          <w:p w:rsidR="002E4AFF" w:rsidRPr="002C06BB" w:rsidRDefault="002E4AFF" w:rsidP="008E43EA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2E4AFF" w:rsidRPr="00E95676" w:rsidRDefault="002E4AFF" w:rsidP="008E43E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95676">
        <w:rPr>
          <w:rFonts w:ascii="Times New Roman" w:hAnsi="Times New Roman"/>
          <w:i/>
          <w:spacing w:val="-4"/>
          <w:sz w:val="24"/>
          <w:szCs w:val="24"/>
        </w:rPr>
        <w:t>Оценка задания.</w:t>
      </w:r>
      <w:r w:rsidRPr="00E95676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95676">
        <w:rPr>
          <w:rFonts w:ascii="Times New Roman" w:hAnsi="Times New Roman"/>
          <w:b/>
          <w:i/>
          <w:spacing w:val="-4"/>
          <w:sz w:val="24"/>
          <w:szCs w:val="24"/>
        </w:rPr>
        <w:t>Максимальная оценка за правильно выполненное задание –</w:t>
      </w:r>
      <w:r w:rsidRPr="00E95676">
        <w:rPr>
          <w:rFonts w:ascii="Times New Roman" w:hAnsi="Times New Roman"/>
          <w:i/>
          <w:spacing w:val="-4"/>
          <w:sz w:val="24"/>
          <w:szCs w:val="24"/>
        </w:rPr>
        <w:t xml:space="preserve"> 10 баллов</w:t>
      </w:r>
    </w:p>
    <w:p w:rsidR="002E4AFF" w:rsidRPr="00E95676" w:rsidRDefault="002E4AFF" w:rsidP="008E43EA">
      <w:pPr>
        <w:shd w:val="clear" w:color="auto" w:fill="FFFFFF"/>
        <w:spacing w:line="240" w:lineRule="auto"/>
        <w:rPr>
          <w:rFonts w:ascii="Times New Roman" w:hAnsi="Times New Roman"/>
          <w:bCs/>
          <w:sz w:val="24"/>
          <w:szCs w:val="24"/>
        </w:rPr>
      </w:pPr>
      <w:r w:rsidRPr="00E95676">
        <w:rPr>
          <w:rFonts w:ascii="Times New Roman" w:hAnsi="Times New Roman"/>
          <w:b/>
          <w:sz w:val="24"/>
          <w:szCs w:val="24"/>
        </w:rPr>
        <w:t xml:space="preserve">Задание 5. </w:t>
      </w:r>
      <w:r w:rsidRPr="00E95676">
        <w:rPr>
          <w:rStyle w:val="a4"/>
          <w:rFonts w:ascii="Times New Roman" w:hAnsi="Times New Roman"/>
          <w:sz w:val="24"/>
          <w:szCs w:val="24"/>
        </w:rPr>
        <w:t xml:space="preserve">Преодоление заболоченного участка по </w:t>
      </w:r>
      <w:r w:rsidRPr="00E95676">
        <w:rPr>
          <w:rFonts w:ascii="Times New Roman" w:hAnsi="Times New Roman"/>
          <w:bCs/>
          <w:sz w:val="24"/>
          <w:szCs w:val="24"/>
        </w:rPr>
        <w:t>кладям из жердей.</w:t>
      </w:r>
    </w:p>
    <w:p w:rsidR="002E4AFF" w:rsidRPr="00E95676" w:rsidRDefault="002E4AFF" w:rsidP="008E43EA">
      <w:p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E95676">
        <w:rPr>
          <w:rFonts w:ascii="Times New Roman" w:hAnsi="Times New Roman"/>
          <w:b/>
          <w:bCs/>
          <w:i/>
          <w:sz w:val="24"/>
          <w:szCs w:val="24"/>
        </w:rPr>
        <w:t>Оборудование</w:t>
      </w:r>
      <w:r w:rsidRPr="00E95676">
        <w:rPr>
          <w:rFonts w:ascii="Times New Roman" w:hAnsi="Times New Roman"/>
          <w:bCs/>
          <w:sz w:val="24"/>
          <w:szCs w:val="24"/>
        </w:rPr>
        <w:t xml:space="preserve">: 6 опор длиной </w:t>
      </w:r>
      <w:smartTag w:uri="urn:schemas-microsoft-com:office:smarttags" w:element="metricconverter">
        <w:smartTagPr>
          <w:attr w:name="ProductID" w:val="1 м"/>
        </w:smartTagPr>
        <w:r w:rsidRPr="00E95676">
          <w:rPr>
            <w:rFonts w:ascii="Times New Roman" w:hAnsi="Times New Roman"/>
            <w:bCs/>
            <w:sz w:val="24"/>
            <w:szCs w:val="24"/>
          </w:rPr>
          <w:t>1 м</w:t>
        </w:r>
      </w:smartTag>
      <w:r w:rsidRPr="00E95676">
        <w:rPr>
          <w:rFonts w:ascii="Times New Roman" w:hAnsi="Times New Roman"/>
          <w:bCs/>
          <w:sz w:val="24"/>
          <w:szCs w:val="24"/>
        </w:rPr>
        <w:t>. сечение бруса 15х15 см</w:t>
      </w:r>
    </w:p>
    <w:p w:rsidR="00D23DD1" w:rsidRDefault="002E4AFF" w:rsidP="00D23DD1">
      <w:pPr>
        <w:spacing w:line="240" w:lineRule="auto"/>
        <w:ind w:right="-365"/>
        <w:rPr>
          <w:rFonts w:ascii="Times New Roman" w:hAnsi="Times New Roman"/>
          <w:bCs/>
          <w:sz w:val="24"/>
          <w:szCs w:val="24"/>
        </w:rPr>
      </w:pPr>
      <w:r w:rsidRPr="00E95676">
        <w:rPr>
          <w:rFonts w:ascii="Times New Roman" w:hAnsi="Times New Roman"/>
          <w:b/>
          <w:bCs/>
          <w:i/>
          <w:sz w:val="24"/>
          <w:szCs w:val="24"/>
        </w:rPr>
        <w:t>Условия</w:t>
      </w:r>
      <w:r w:rsidRPr="00E95676">
        <w:rPr>
          <w:rFonts w:ascii="Times New Roman" w:hAnsi="Times New Roman"/>
          <w:bCs/>
          <w:sz w:val="24"/>
          <w:szCs w:val="24"/>
        </w:rPr>
        <w:t xml:space="preserve">: 6 опор установлены в шахматном порядке; расстояние между центрами опор </w:t>
      </w:r>
      <w:smartTag w:uri="urn:schemas-microsoft-com:office:smarttags" w:element="metricconverter">
        <w:smartTagPr>
          <w:attr w:name="ProductID" w:val="2 м"/>
        </w:smartTagPr>
        <w:r w:rsidRPr="00E95676">
          <w:rPr>
            <w:rFonts w:ascii="Times New Roman" w:hAnsi="Times New Roman"/>
            <w:bCs/>
            <w:sz w:val="24"/>
            <w:szCs w:val="24"/>
          </w:rPr>
          <w:t>2 м</w:t>
        </w:r>
      </w:smartTag>
      <w:r w:rsidRPr="00E95676">
        <w:rPr>
          <w:rFonts w:ascii="Times New Roman" w:hAnsi="Times New Roman"/>
          <w:bCs/>
          <w:sz w:val="24"/>
          <w:szCs w:val="24"/>
        </w:rPr>
        <w:t xml:space="preserve">.; размер опор </w:t>
      </w:r>
      <w:smartTag w:uri="urn:schemas-microsoft-com:office:smarttags" w:element="metricconverter">
        <w:smartTagPr>
          <w:attr w:name="ProductID" w:val="1 м"/>
        </w:smartTagPr>
        <w:r w:rsidRPr="00E95676">
          <w:rPr>
            <w:rFonts w:ascii="Times New Roman" w:hAnsi="Times New Roman"/>
            <w:bCs/>
            <w:sz w:val="24"/>
            <w:szCs w:val="24"/>
          </w:rPr>
          <w:t>1 м</w:t>
        </w:r>
      </w:smartTag>
      <w:r w:rsidRPr="00E95676">
        <w:rPr>
          <w:rFonts w:ascii="Times New Roman" w:hAnsi="Times New Roman"/>
          <w:bCs/>
          <w:sz w:val="24"/>
          <w:szCs w:val="24"/>
        </w:rPr>
        <w:t xml:space="preserve">. в длину сечение бруса 15х15 см. В </w:t>
      </w:r>
      <w:smartTag w:uri="urn:schemas-microsoft-com:office:smarttags" w:element="metricconverter">
        <w:smartTagPr>
          <w:attr w:name="ProductID" w:val="0,5 м"/>
        </w:smartTagPr>
        <w:r w:rsidRPr="00E95676">
          <w:rPr>
            <w:rFonts w:ascii="Times New Roman" w:hAnsi="Times New Roman"/>
            <w:bCs/>
            <w:sz w:val="24"/>
            <w:szCs w:val="24"/>
          </w:rPr>
          <w:t>0,5 м</w:t>
        </w:r>
      </w:smartTag>
      <w:r w:rsidRPr="00E95676">
        <w:rPr>
          <w:rFonts w:ascii="Times New Roman" w:hAnsi="Times New Roman"/>
          <w:bCs/>
          <w:sz w:val="24"/>
          <w:szCs w:val="24"/>
        </w:rPr>
        <w:t xml:space="preserve">. от первой опоры и в </w:t>
      </w:r>
      <w:smartTag w:uri="urn:schemas-microsoft-com:office:smarttags" w:element="metricconverter">
        <w:smartTagPr>
          <w:attr w:name="ProductID" w:val="0,5 м"/>
        </w:smartTagPr>
        <w:r w:rsidRPr="00E95676">
          <w:rPr>
            <w:rFonts w:ascii="Times New Roman" w:hAnsi="Times New Roman"/>
            <w:bCs/>
            <w:sz w:val="24"/>
            <w:szCs w:val="24"/>
          </w:rPr>
          <w:t>0,5 м</w:t>
        </w:r>
      </w:smartTag>
      <w:r w:rsidRPr="00E95676">
        <w:rPr>
          <w:rFonts w:ascii="Times New Roman" w:hAnsi="Times New Roman"/>
          <w:bCs/>
          <w:sz w:val="24"/>
          <w:szCs w:val="24"/>
        </w:rPr>
        <w:t>. за последней опорой нанесены контрольные линии.</w:t>
      </w:r>
    </w:p>
    <w:p w:rsidR="00D23DD1" w:rsidRDefault="00D23DD1" w:rsidP="00D23DD1">
      <w:pPr>
        <w:spacing w:line="240" w:lineRule="auto"/>
        <w:ind w:right="-365"/>
        <w:rPr>
          <w:rFonts w:ascii="Times New Roman" w:hAnsi="Times New Roman"/>
          <w:bCs/>
          <w:sz w:val="24"/>
          <w:szCs w:val="24"/>
        </w:rPr>
      </w:pPr>
      <w:r w:rsidRPr="00E95676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2E4AFF" w:rsidRPr="00E95676">
        <w:rPr>
          <w:rFonts w:ascii="Times New Roman" w:hAnsi="Times New Roman"/>
          <w:b/>
          <w:bCs/>
          <w:i/>
          <w:sz w:val="24"/>
          <w:szCs w:val="24"/>
        </w:rPr>
        <w:t>Алгоритм выполнения задания:</w:t>
      </w:r>
      <w:r w:rsidRPr="00D23DD1">
        <w:rPr>
          <w:rFonts w:ascii="Times New Roman" w:hAnsi="Times New Roman"/>
          <w:bCs/>
          <w:sz w:val="24"/>
          <w:szCs w:val="24"/>
        </w:rPr>
        <w:t xml:space="preserve"> </w:t>
      </w:r>
    </w:p>
    <w:p w:rsidR="00D23DD1" w:rsidRPr="00E95676" w:rsidRDefault="00D23DD1" w:rsidP="00D23DD1">
      <w:pPr>
        <w:spacing w:after="0" w:line="240" w:lineRule="auto"/>
        <w:ind w:left="1080"/>
        <w:jc w:val="both"/>
        <w:rPr>
          <w:rFonts w:ascii="Times New Roman" w:hAnsi="Times New Roman"/>
          <w:bCs/>
          <w:sz w:val="24"/>
          <w:szCs w:val="24"/>
        </w:rPr>
      </w:pPr>
      <w:r w:rsidRPr="00E95676">
        <w:rPr>
          <w:rFonts w:ascii="Times New Roman" w:hAnsi="Times New Roman"/>
          <w:bCs/>
          <w:sz w:val="24"/>
          <w:szCs w:val="24"/>
        </w:rPr>
        <w:t>Участник преодолевает заболоченный участок, перемещаясь «с опоры на опору» не задевая, земли.</w:t>
      </w:r>
    </w:p>
    <w:p w:rsidR="002E4AFF" w:rsidRPr="00E95676" w:rsidRDefault="002E4AFF" w:rsidP="008E43EA">
      <w:pPr>
        <w:spacing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:rsidR="002E4AFF" w:rsidRPr="00D637B2" w:rsidRDefault="002E4AFF" w:rsidP="008E43EA">
      <w:pPr>
        <w:spacing w:line="240" w:lineRule="auto"/>
        <w:ind w:right="-365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40"/>
        <w:gridCol w:w="7398"/>
        <w:gridCol w:w="1418"/>
      </w:tblGrid>
      <w:tr w:rsidR="002E4AFF" w:rsidRPr="002C06BB" w:rsidTr="00726DAE">
        <w:trPr>
          <w:trHeight w:val="261"/>
        </w:trPr>
        <w:tc>
          <w:tcPr>
            <w:tcW w:w="540" w:type="dxa"/>
          </w:tcPr>
          <w:p w:rsidR="002E4AFF" w:rsidRPr="002C06BB" w:rsidRDefault="002E4AFF" w:rsidP="008E43E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398" w:type="dxa"/>
          </w:tcPr>
          <w:p w:rsidR="002E4AFF" w:rsidRPr="002C06BB" w:rsidRDefault="002E4AFF" w:rsidP="008E43E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8" w:type="dxa"/>
          </w:tcPr>
          <w:p w:rsidR="002E4AFF" w:rsidRPr="002C06BB" w:rsidRDefault="002E4AFF" w:rsidP="008E43E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Штраф</w:t>
            </w:r>
          </w:p>
        </w:tc>
      </w:tr>
      <w:tr w:rsidR="002E4AFF" w:rsidRPr="002C06BB" w:rsidTr="00726DAE">
        <w:tc>
          <w:tcPr>
            <w:tcW w:w="540" w:type="dxa"/>
          </w:tcPr>
          <w:p w:rsidR="002E4AFF" w:rsidRPr="002C06BB" w:rsidRDefault="002E4AFF" w:rsidP="008E43E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C06B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7398" w:type="dxa"/>
          </w:tcPr>
          <w:p w:rsidR="002E4AFF" w:rsidRPr="002C06BB" w:rsidRDefault="002E4AFF" w:rsidP="008E43E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За каждое касание земли</w:t>
            </w:r>
          </w:p>
        </w:tc>
        <w:tc>
          <w:tcPr>
            <w:tcW w:w="1418" w:type="dxa"/>
          </w:tcPr>
          <w:p w:rsidR="002E4AFF" w:rsidRPr="002C06BB" w:rsidRDefault="002E4AFF" w:rsidP="008E43EA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06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2E4AFF" w:rsidRPr="002C06BB" w:rsidTr="00726DAE">
        <w:tc>
          <w:tcPr>
            <w:tcW w:w="540" w:type="dxa"/>
          </w:tcPr>
          <w:p w:rsidR="002E4AFF" w:rsidRPr="002C06BB" w:rsidRDefault="002E4AFF" w:rsidP="008E43E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C06B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7398" w:type="dxa"/>
          </w:tcPr>
          <w:p w:rsidR="002E4AFF" w:rsidRPr="002C06BB" w:rsidRDefault="002E4AFF" w:rsidP="008E43E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За каждое падение с восстановлением движения</w:t>
            </w:r>
          </w:p>
        </w:tc>
        <w:tc>
          <w:tcPr>
            <w:tcW w:w="1418" w:type="dxa"/>
          </w:tcPr>
          <w:p w:rsidR="002E4AFF" w:rsidRPr="002C06BB" w:rsidRDefault="002E4AFF" w:rsidP="008E43EA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06B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2E4AFF" w:rsidRPr="002C06BB" w:rsidTr="00726DAE">
        <w:tc>
          <w:tcPr>
            <w:tcW w:w="540" w:type="dxa"/>
            <w:tcBorders>
              <w:bottom w:val="single" w:sz="4" w:space="0" w:color="auto"/>
            </w:tcBorders>
          </w:tcPr>
          <w:p w:rsidR="002E4AFF" w:rsidRPr="002C06BB" w:rsidRDefault="002E4AFF" w:rsidP="008E43E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C06B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7398" w:type="dxa"/>
            <w:tcBorders>
              <w:bottom w:val="single" w:sz="4" w:space="0" w:color="auto"/>
            </w:tcBorders>
          </w:tcPr>
          <w:p w:rsidR="002E4AFF" w:rsidRPr="002C06BB" w:rsidRDefault="002E4AFF" w:rsidP="008E43E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За падение без восстановления движения</w:t>
            </w:r>
          </w:p>
        </w:tc>
        <w:tc>
          <w:tcPr>
            <w:tcW w:w="1418" w:type="dxa"/>
          </w:tcPr>
          <w:p w:rsidR="002E4AFF" w:rsidRPr="002C06BB" w:rsidRDefault="002E4AFF" w:rsidP="008E43EA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06BB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2E4AFF" w:rsidRPr="002C06BB" w:rsidTr="00726DAE"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4AFF" w:rsidRPr="002C06BB" w:rsidRDefault="002E4AFF" w:rsidP="008E43EA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C06BB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418" w:type="dxa"/>
          </w:tcPr>
          <w:p w:rsidR="002E4AFF" w:rsidRPr="002C06BB" w:rsidRDefault="002E4AFF" w:rsidP="008E43EA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2E4AFF" w:rsidRPr="00E95676" w:rsidRDefault="002E4AFF" w:rsidP="008E43EA">
      <w:pPr>
        <w:spacing w:line="240" w:lineRule="auto"/>
        <w:rPr>
          <w:rFonts w:ascii="Times New Roman" w:hAnsi="Times New Roman"/>
          <w:i/>
          <w:spacing w:val="-4"/>
          <w:sz w:val="24"/>
          <w:szCs w:val="24"/>
        </w:rPr>
      </w:pPr>
      <w:r w:rsidRPr="00E95676">
        <w:rPr>
          <w:rFonts w:ascii="Times New Roman" w:hAnsi="Times New Roman"/>
          <w:i/>
          <w:spacing w:val="-4"/>
          <w:sz w:val="24"/>
          <w:szCs w:val="24"/>
        </w:rPr>
        <w:t>Оценка задания.</w:t>
      </w:r>
      <w:r w:rsidRPr="00E95676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95676">
        <w:rPr>
          <w:rFonts w:ascii="Times New Roman" w:hAnsi="Times New Roman"/>
          <w:b/>
          <w:i/>
          <w:spacing w:val="-4"/>
          <w:sz w:val="24"/>
          <w:szCs w:val="24"/>
        </w:rPr>
        <w:t>Максимальная оценка за правильно выполненное задание –</w:t>
      </w:r>
      <w:r w:rsidRPr="00E95676">
        <w:rPr>
          <w:rFonts w:ascii="Times New Roman" w:hAnsi="Times New Roman"/>
          <w:i/>
          <w:spacing w:val="-4"/>
          <w:sz w:val="24"/>
          <w:szCs w:val="24"/>
        </w:rPr>
        <w:t xml:space="preserve"> 10 баллов.</w:t>
      </w:r>
    </w:p>
    <w:p w:rsidR="002E4AFF" w:rsidRPr="00E95676" w:rsidRDefault="002E4AFF" w:rsidP="008E43EA">
      <w:pPr>
        <w:shd w:val="clear" w:color="auto" w:fill="FFFFFF"/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2E4AFF" w:rsidRPr="00E95676" w:rsidRDefault="002E4AFF" w:rsidP="008E43EA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E95676">
        <w:rPr>
          <w:rFonts w:ascii="Times New Roman" w:hAnsi="Times New Roman"/>
          <w:b/>
          <w:sz w:val="24"/>
          <w:szCs w:val="24"/>
        </w:rPr>
        <w:t>Задание № 6</w:t>
      </w:r>
    </w:p>
    <w:p w:rsidR="002E4AFF" w:rsidRPr="00E95676" w:rsidRDefault="002E4AFF" w:rsidP="008E43EA">
      <w:pPr>
        <w:spacing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E95676">
        <w:rPr>
          <w:rFonts w:ascii="Times New Roman" w:hAnsi="Times New Roman"/>
          <w:b/>
          <w:iCs/>
          <w:sz w:val="24"/>
          <w:szCs w:val="24"/>
        </w:rPr>
        <w:t>Практическое использование дров для приготовления пищи на костре в нескольких котелках одновременно. Сложить макет костра для данной ситуации.</w:t>
      </w:r>
    </w:p>
    <w:p w:rsidR="002E4AFF" w:rsidRPr="00E95676" w:rsidRDefault="002E4AFF" w:rsidP="008E43E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95676">
        <w:rPr>
          <w:rFonts w:ascii="Times New Roman" w:hAnsi="Times New Roman"/>
          <w:b/>
          <w:i/>
          <w:spacing w:val="-2"/>
          <w:sz w:val="24"/>
          <w:szCs w:val="24"/>
        </w:rPr>
        <w:t xml:space="preserve">Оборудование: </w:t>
      </w:r>
      <w:r w:rsidRPr="00E95676">
        <w:rPr>
          <w:rFonts w:ascii="Times New Roman" w:hAnsi="Times New Roman"/>
          <w:iCs/>
          <w:sz w:val="24"/>
          <w:szCs w:val="24"/>
        </w:rPr>
        <w:t xml:space="preserve">деревянные колышки диаметром от </w:t>
      </w:r>
      <w:smartTag w:uri="urn:schemas-microsoft-com:office:smarttags" w:element="metricconverter">
        <w:smartTagPr>
          <w:attr w:name="ProductID" w:val="30 мм"/>
        </w:smartTagPr>
        <w:r w:rsidRPr="00E95676">
          <w:rPr>
            <w:rFonts w:ascii="Times New Roman" w:hAnsi="Times New Roman"/>
            <w:iCs/>
            <w:sz w:val="24"/>
            <w:szCs w:val="24"/>
          </w:rPr>
          <w:t>30 мм</w:t>
        </w:r>
      </w:smartTag>
      <w:r w:rsidRPr="00E95676">
        <w:rPr>
          <w:rFonts w:ascii="Times New Roman" w:hAnsi="Times New Roman"/>
          <w:iCs/>
          <w:sz w:val="24"/>
          <w:szCs w:val="24"/>
        </w:rPr>
        <w:t xml:space="preserve"> до </w:t>
      </w:r>
      <w:smartTag w:uri="urn:schemas-microsoft-com:office:smarttags" w:element="metricconverter">
        <w:smartTagPr>
          <w:attr w:name="ProductID" w:val="50 мм"/>
        </w:smartTagPr>
        <w:r w:rsidRPr="00E95676">
          <w:rPr>
            <w:rFonts w:ascii="Times New Roman" w:hAnsi="Times New Roman"/>
            <w:iCs/>
            <w:sz w:val="24"/>
            <w:szCs w:val="24"/>
          </w:rPr>
          <w:t>50 мм</w:t>
        </w:r>
      </w:smartTag>
      <w:r w:rsidRPr="00E95676">
        <w:rPr>
          <w:rFonts w:ascii="Times New Roman" w:hAnsi="Times New Roman"/>
          <w:iCs/>
          <w:sz w:val="24"/>
          <w:szCs w:val="24"/>
        </w:rPr>
        <w:t xml:space="preserve">,  длиной от </w:t>
      </w:r>
      <w:smartTag w:uri="urn:schemas-microsoft-com:office:smarttags" w:element="metricconverter">
        <w:smartTagPr>
          <w:attr w:name="ProductID" w:val="300 мм"/>
        </w:smartTagPr>
        <w:r w:rsidRPr="00E95676">
          <w:rPr>
            <w:rFonts w:ascii="Times New Roman" w:hAnsi="Times New Roman"/>
            <w:iCs/>
            <w:sz w:val="24"/>
            <w:szCs w:val="24"/>
          </w:rPr>
          <w:t>300 мм</w:t>
        </w:r>
      </w:smartTag>
      <w:r w:rsidRPr="00E95676">
        <w:rPr>
          <w:rFonts w:ascii="Times New Roman" w:hAnsi="Times New Roman"/>
          <w:iCs/>
          <w:sz w:val="24"/>
          <w:szCs w:val="24"/>
        </w:rPr>
        <w:t xml:space="preserve"> до </w:t>
      </w:r>
      <w:smartTag w:uri="urn:schemas-microsoft-com:office:smarttags" w:element="metricconverter">
        <w:smartTagPr>
          <w:attr w:name="ProductID" w:val="500 мм"/>
        </w:smartTagPr>
        <w:r w:rsidRPr="00E95676">
          <w:rPr>
            <w:rFonts w:ascii="Times New Roman" w:hAnsi="Times New Roman"/>
            <w:iCs/>
            <w:sz w:val="24"/>
            <w:szCs w:val="24"/>
          </w:rPr>
          <w:t>500 мм</w:t>
        </w:r>
      </w:smartTag>
      <w:r w:rsidRPr="00E95676">
        <w:rPr>
          <w:rFonts w:ascii="Times New Roman" w:hAnsi="Times New Roman"/>
          <w:iCs/>
          <w:sz w:val="24"/>
          <w:szCs w:val="24"/>
        </w:rPr>
        <w:t xml:space="preserve"> – 6 шт.</w:t>
      </w:r>
    </w:p>
    <w:p w:rsidR="002E4AFF" w:rsidRPr="00E95676" w:rsidRDefault="002E4AFF" w:rsidP="008E43EA">
      <w:pPr>
        <w:spacing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E95676">
        <w:rPr>
          <w:rFonts w:ascii="Times New Roman" w:hAnsi="Times New Roman"/>
          <w:b/>
          <w:i/>
          <w:sz w:val="24"/>
          <w:szCs w:val="24"/>
        </w:rPr>
        <w:t>Алгоритм выполнения задачи:</w:t>
      </w:r>
    </w:p>
    <w:p w:rsidR="002E4AFF" w:rsidRPr="00E95676" w:rsidRDefault="002E4AFF" w:rsidP="008E43EA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iCs/>
          <w:sz w:val="24"/>
          <w:szCs w:val="24"/>
        </w:rPr>
      </w:pPr>
      <w:r w:rsidRPr="00E95676">
        <w:rPr>
          <w:rFonts w:ascii="Times New Roman" w:hAnsi="Times New Roman"/>
          <w:iCs/>
          <w:sz w:val="24"/>
          <w:szCs w:val="24"/>
        </w:rPr>
        <w:t xml:space="preserve">Участник, находясь в своём квадрате, складывает  макет одного вида костра из </w:t>
      </w:r>
      <w:proofErr w:type="gramStart"/>
      <w:r w:rsidRPr="00E95676">
        <w:rPr>
          <w:rFonts w:ascii="Times New Roman" w:hAnsi="Times New Roman"/>
          <w:iCs/>
          <w:sz w:val="24"/>
          <w:szCs w:val="24"/>
        </w:rPr>
        <w:t>применяемых</w:t>
      </w:r>
      <w:proofErr w:type="gramEnd"/>
      <w:r w:rsidRPr="00E95676">
        <w:rPr>
          <w:rFonts w:ascii="Times New Roman" w:hAnsi="Times New Roman"/>
          <w:iCs/>
          <w:sz w:val="24"/>
          <w:szCs w:val="24"/>
        </w:rPr>
        <w:t xml:space="preserve"> для решения этой задачи.</w:t>
      </w:r>
    </w:p>
    <w:p w:rsidR="002E4AFF" w:rsidRPr="00E95676" w:rsidRDefault="002E4AFF" w:rsidP="008E43EA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360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E95676">
        <w:rPr>
          <w:rFonts w:ascii="Times New Roman" w:hAnsi="Times New Roman"/>
          <w:iCs/>
          <w:sz w:val="24"/>
          <w:szCs w:val="24"/>
        </w:rPr>
        <w:t>По</w:t>
      </w:r>
      <w:r w:rsidRPr="00E95676">
        <w:rPr>
          <w:rFonts w:ascii="Times New Roman" w:hAnsi="Times New Roman"/>
          <w:iCs/>
          <w:spacing w:val="-4"/>
          <w:sz w:val="24"/>
          <w:szCs w:val="24"/>
        </w:rPr>
        <w:t xml:space="preserve"> окончании выполнения задания костёр не разбирается. </w:t>
      </w:r>
    </w:p>
    <w:p w:rsidR="002E4AFF" w:rsidRPr="00E95676" w:rsidRDefault="002E4AFF" w:rsidP="008E43E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40"/>
        <w:gridCol w:w="7398"/>
        <w:gridCol w:w="1418"/>
      </w:tblGrid>
      <w:tr w:rsidR="002E4AFF" w:rsidRPr="002C06BB" w:rsidTr="00726DAE">
        <w:trPr>
          <w:trHeight w:val="261"/>
        </w:trPr>
        <w:tc>
          <w:tcPr>
            <w:tcW w:w="540" w:type="dxa"/>
          </w:tcPr>
          <w:p w:rsidR="002E4AFF" w:rsidRPr="002C06BB" w:rsidRDefault="002E4AFF" w:rsidP="008E43E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398" w:type="dxa"/>
          </w:tcPr>
          <w:p w:rsidR="002E4AFF" w:rsidRPr="002C06BB" w:rsidRDefault="002E4AFF" w:rsidP="008E43E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8" w:type="dxa"/>
          </w:tcPr>
          <w:p w:rsidR="002E4AFF" w:rsidRPr="002C06BB" w:rsidRDefault="002E4AFF" w:rsidP="008E43E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Штраф</w:t>
            </w:r>
          </w:p>
        </w:tc>
      </w:tr>
      <w:tr w:rsidR="002E4AFF" w:rsidRPr="002C06BB" w:rsidTr="00726DAE">
        <w:tc>
          <w:tcPr>
            <w:tcW w:w="540" w:type="dxa"/>
          </w:tcPr>
          <w:p w:rsidR="002E4AFF" w:rsidRPr="002C06BB" w:rsidRDefault="002E4AFF" w:rsidP="008E43E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C06B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398" w:type="dxa"/>
          </w:tcPr>
          <w:p w:rsidR="002E4AFF" w:rsidRPr="002C06BB" w:rsidRDefault="002E4AFF" w:rsidP="008E43E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За неправильно выбранный тип костра</w:t>
            </w:r>
          </w:p>
        </w:tc>
        <w:tc>
          <w:tcPr>
            <w:tcW w:w="1418" w:type="dxa"/>
          </w:tcPr>
          <w:p w:rsidR="002E4AFF" w:rsidRPr="002C06BB" w:rsidRDefault="002E4AFF" w:rsidP="008E43EA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06B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2E4AFF" w:rsidRPr="002C06BB" w:rsidTr="00726DAE">
        <w:tc>
          <w:tcPr>
            <w:tcW w:w="540" w:type="dxa"/>
          </w:tcPr>
          <w:p w:rsidR="002E4AFF" w:rsidRPr="002C06BB" w:rsidRDefault="002E4AFF" w:rsidP="008E43E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C06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398" w:type="dxa"/>
          </w:tcPr>
          <w:p w:rsidR="002E4AFF" w:rsidRPr="002C06BB" w:rsidRDefault="002E4AFF" w:rsidP="008E43E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За неправильно сложенный костёр</w:t>
            </w:r>
          </w:p>
        </w:tc>
        <w:tc>
          <w:tcPr>
            <w:tcW w:w="1418" w:type="dxa"/>
          </w:tcPr>
          <w:p w:rsidR="002E4AFF" w:rsidRPr="002C06BB" w:rsidRDefault="002E4AFF" w:rsidP="008E43EA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06B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2E4AFF" w:rsidRPr="002C06BB" w:rsidTr="00726DAE"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4AFF" w:rsidRPr="002C06BB" w:rsidRDefault="002E4AFF" w:rsidP="008E43EA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C06BB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418" w:type="dxa"/>
          </w:tcPr>
          <w:p w:rsidR="002E4AFF" w:rsidRPr="002C06BB" w:rsidRDefault="002E4AFF" w:rsidP="008E43EA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2E4AFF" w:rsidRPr="00E95676" w:rsidRDefault="002E4AFF" w:rsidP="008E43E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95676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E95676">
        <w:rPr>
          <w:rFonts w:ascii="Times New Roman" w:hAnsi="Times New Roman"/>
          <w:sz w:val="24"/>
          <w:szCs w:val="24"/>
        </w:rPr>
        <w:t xml:space="preserve"> Участник должен сложить макет костра «Колодец». Максимальная оценка за правильно выполненное задание – 10  баллов.</w:t>
      </w:r>
    </w:p>
    <w:p w:rsidR="002E4AFF" w:rsidRPr="00E95676" w:rsidRDefault="002E4AFF" w:rsidP="008E43E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E4AFF" w:rsidRPr="00E95676" w:rsidRDefault="00D777CF" w:rsidP="008E43EA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4"/>
          <w:sz w:val="24"/>
          <w:szCs w:val="24"/>
        </w:rPr>
        <w:t>З</w:t>
      </w:r>
      <w:r w:rsidR="002E4AFF" w:rsidRPr="00E95676">
        <w:rPr>
          <w:rFonts w:ascii="Times New Roman" w:hAnsi="Times New Roman"/>
          <w:b/>
          <w:color w:val="000000"/>
          <w:spacing w:val="-4"/>
          <w:sz w:val="24"/>
          <w:szCs w:val="24"/>
        </w:rPr>
        <w:t>адани</w:t>
      </w:r>
      <w:r>
        <w:rPr>
          <w:rFonts w:ascii="Times New Roman" w:hAnsi="Times New Roman"/>
          <w:b/>
          <w:color w:val="000000"/>
          <w:spacing w:val="-4"/>
          <w:sz w:val="24"/>
          <w:szCs w:val="24"/>
        </w:rPr>
        <w:t>я</w:t>
      </w:r>
      <w:r w:rsidR="002E4AFF" w:rsidRPr="00E95676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 третьей секции </w:t>
      </w:r>
      <w:r w:rsidR="002E4AFF" w:rsidRPr="00E95676">
        <w:rPr>
          <w:rFonts w:ascii="Times New Roman" w:hAnsi="Times New Roman"/>
          <w:b/>
          <w:color w:val="000000"/>
          <w:sz w:val="24"/>
          <w:szCs w:val="24"/>
        </w:rPr>
        <w:t>«Действия в чрезвычайных ситуациях» в младшей возрастной группе 7-8 класс.</w:t>
      </w:r>
    </w:p>
    <w:p w:rsidR="002E4AFF" w:rsidRPr="00E95676" w:rsidRDefault="002E4AFF" w:rsidP="008E43EA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9567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E4AFF" w:rsidRPr="00E95676" w:rsidRDefault="002E4AFF" w:rsidP="008E43EA">
      <w:pPr>
        <w:spacing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95676">
        <w:rPr>
          <w:rFonts w:ascii="Times New Roman" w:hAnsi="Times New Roman"/>
          <w:b/>
          <w:spacing w:val="-2"/>
          <w:sz w:val="24"/>
          <w:szCs w:val="24"/>
        </w:rPr>
        <w:t>Задание 7. Действия в чрезвычайной ситуации в районе аварии с утечкой  аммиака.</w:t>
      </w:r>
      <w:r w:rsidRPr="00E9567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E4AFF" w:rsidRPr="00E95676" w:rsidRDefault="002E4AFF" w:rsidP="008E43EA">
      <w:pPr>
        <w:pStyle w:val="3"/>
        <w:spacing w:after="0"/>
        <w:jc w:val="both"/>
        <w:rPr>
          <w:rFonts w:ascii="Times New Roman" w:hAnsi="Times New Roman"/>
          <w:b/>
          <w:spacing w:val="-2"/>
          <w:sz w:val="24"/>
          <w:szCs w:val="24"/>
        </w:rPr>
      </w:pPr>
    </w:p>
    <w:p w:rsidR="002E4AFF" w:rsidRPr="00E95676" w:rsidRDefault="002E4AFF" w:rsidP="008E43E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95676">
        <w:rPr>
          <w:rFonts w:ascii="Times New Roman" w:hAnsi="Times New Roman"/>
          <w:b/>
          <w:i/>
          <w:spacing w:val="-2"/>
          <w:sz w:val="24"/>
          <w:szCs w:val="24"/>
        </w:rPr>
        <w:t xml:space="preserve">Оборудование: </w:t>
      </w:r>
      <w:r w:rsidRPr="00E95676">
        <w:rPr>
          <w:rFonts w:ascii="Times New Roman" w:hAnsi="Times New Roman"/>
          <w:sz w:val="24"/>
          <w:szCs w:val="24"/>
        </w:rPr>
        <w:t>Гражданские противогазы ГП-5 или ГП-7</w:t>
      </w:r>
      <w:r w:rsidR="00BB7A3F">
        <w:rPr>
          <w:rFonts w:ascii="Times New Roman" w:hAnsi="Times New Roman"/>
          <w:sz w:val="24"/>
          <w:szCs w:val="24"/>
        </w:rPr>
        <w:t xml:space="preserve"> (личные)</w:t>
      </w:r>
      <w:r w:rsidRPr="00E95676">
        <w:rPr>
          <w:rFonts w:ascii="Times New Roman" w:hAnsi="Times New Roman"/>
          <w:sz w:val="24"/>
          <w:szCs w:val="24"/>
        </w:rPr>
        <w:t>.</w:t>
      </w:r>
    </w:p>
    <w:p w:rsidR="002E4AFF" w:rsidRPr="00E95676" w:rsidRDefault="002E4AFF" w:rsidP="008E43EA">
      <w:pPr>
        <w:spacing w:line="240" w:lineRule="auto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E95676">
        <w:rPr>
          <w:rFonts w:ascii="Times New Roman" w:hAnsi="Times New Roman"/>
          <w:b/>
          <w:i/>
          <w:sz w:val="24"/>
          <w:szCs w:val="24"/>
        </w:rPr>
        <w:t>Условие:</w:t>
      </w:r>
      <w:r w:rsidRPr="00E95676">
        <w:rPr>
          <w:rFonts w:ascii="Times New Roman" w:hAnsi="Times New Roman"/>
          <w:sz w:val="24"/>
          <w:szCs w:val="24"/>
        </w:rPr>
        <w:t xml:space="preserve"> преодолеваемое расстояние зоны химического загрязнения определяется предметно-методической комиссией в зависимости от условий и места проведения практического тура.</w:t>
      </w:r>
    </w:p>
    <w:p w:rsidR="002E4AFF" w:rsidRPr="00E95676" w:rsidRDefault="002E4AFF" w:rsidP="008E43EA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 w:rsidRPr="00E95676">
        <w:rPr>
          <w:rFonts w:ascii="Times New Roman" w:hAnsi="Times New Roman"/>
          <w:b/>
          <w:i/>
          <w:sz w:val="24"/>
          <w:szCs w:val="24"/>
        </w:rPr>
        <w:lastRenderedPageBreak/>
        <w:t>Алгоритм выполнения задачи:</w:t>
      </w:r>
    </w:p>
    <w:p w:rsidR="002E4AFF" w:rsidRPr="00E95676" w:rsidRDefault="002E4AFF" w:rsidP="008E43EA">
      <w:pPr>
        <w:numPr>
          <w:ilvl w:val="0"/>
          <w:numId w:val="4"/>
        </w:numPr>
        <w:tabs>
          <w:tab w:val="clear" w:pos="720"/>
          <w:tab w:val="num" w:pos="360"/>
          <w:tab w:val="left" w:pos="220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95676">
        <w:rPr>
          <w:rFonts w:ascii="Times New Roman" w:hAnsi="Times New Roman"/>
          <w:sz w:val="24"/>
          <w:szCs w:val="24"/>
        </w:rPr>
        <w:t>находясь на исходном рубеже «старт», по команде члена жюри «</w:t>
      </w:r>
      <w:proofErr w:type="gramStart"/>
      <w:r w:rsidRPr="00E95676">
        <w:rPr>
          <w:rFonts w:ascii="Times New Roman" w:hAnsi="Times New Roman"/>
          <w:sz w:val="24"/>
          <w:szCs w:val="24"/>
        </w:rPr>
        <w:t>Одеть средства</w:t>
      </w:r>
      <w:proofErr w:type="gramEnd"/>
      <w:r w:rsidRPr="00E95676">
        <w:rPr>
          <w:rFonts w:ascii="Times New Roman" w:hAnsi="Times New Roman"/>
          <w:sz w:val="24"/>
          <w:szCs w:val="24"/>
        </w:rPr>
        <w:t xml:space="preserve"> индивидуальной защиты» участник одевает гражданский фильтрующий противогаз (ГП-5 или ГП-7);</w:t>
      </w:r>
    </w:p>
    <w:p w:rsidR="002E4AFF" w:rsidRPr="00E95676" w:rsidRDefault="002E4AFF" w:rsidP="008E43EA">
      <w:pPr>
        <w:numPr>
          <w:ilvl w:val="0"/>
          <w:numId w:val="4"/>
        </w:numPr>
        <w:tabs>
          <w:tab w:val="clear" w:pos="720"/>
          <w:tab w:val="num" w:pos="360"/>
          <w:tab w:val="left" w:pos="220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95676">
        <w:rPr>
          <w:rFonts w:ascii="Times New Roman" w:hAnsi="Times New Roman"/>
          <w:sz w:val="24"/>
          <w:szCs w:val="24"/>
        </w:rPr>
        <w:t>по указанию члена жюри о направлении ветра и по команде «Преодолеть зону химического загрязнения», участник бегом преодолевает зону заражения и бежит к финишу.</w:t>
      </w:r>
    </w:p>
    <w:p w:rsidR="002E4AFF" w:rsidRPr="00E95676" w:rsidRDefault="002E4AFF" w:rsidP="008E43E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40"/>
        <w:gridCol w:w="7398"/>
        <w:gridCol w:w="1418"/>
      </w:tblGrid>
      <w:tr w:rsidR="002E4AFF" w:rsidRPr="002C06BB" w:rsidTr="00726DAE">
        <w:trPr>
          <w:trHeight w:val="261"/>
        </w:trPr>
        <w:tc>
          <w:tcPr>
            <w:tcW w:w="540" w:type="dxa"/>
          </w:tcPr>
          <w:p w:rsidR="002E4AFF" w:rsidRPr="002C06BB" w:rsidRDefault="002E4AFF" w:rsidP="008E43E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398" w:type="dxa"/>
          </w:tcPr>
          <w:p w:rsidR="002E4AFF" w:rsidRPr="002C06BB" w:rsidRDefault="002E4AFF" w:rsidP="008E43E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8" w:type="dxa"/>
          </w:tcPr>
          <w:p w:rsidR="002E4AFF" w:rsidRPr="002C06BB" w:rsidRDefault="002E4AFF" w:rsidP="008E43E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Штраф</w:t>
            </w:r>
          </w:p>
        </w:tc>
      </w:tr>
      <w:tr w:rsidR="002E4AFF" w:rsidRPr="002C06BB" w:rsidTr="00726DAE">
        <w:tc>
          <w:tcPr>
            <w:tcW w:w="540" w:type="dxa"/>
          </w:tcPr>
          <w:p w:rsidR="002E4AFF" w:rsidRPr="002C06BB" w:rsidRDefault="002E4AFF" w:rsidP="008E43E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C06B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7398" w:type="dxa"/>
          </w:tcPr>
          <w:p w:rsidR="002E4AFF" w:rsidRPr="002C06BB" w:rsidRDefault="002E4AFF" w:rsidP="008E43E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При надевании противогаза открыты глаза</w:t>
            </w:r>
          </w:p>
        </w:tc>
        <w:tc>
          <w:tcPr>
            <w:tcW w:w="1418" w:type="dxa"/>
          </w:tcPr>
          <w:p w:rsidR="002E4AFF" w:rsidRPr="002C06BB" w:rsidRDefault="002E4AFF" w:rsidP="008E43EA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06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2E4AFF" w:rsidRPr="002C06BB" w:rsidTr="00726DAE">
        <w:tc>
          <w:tcPr>
            <w:tcW w:w="540" w:type="dxa"/>
          </w:tcPr>
          <w:p w:rsidR="002E4AFF" w:rsidRPr="002C06BB" w:rsidRDefault="002E4AFF" w:rsidP="008E43E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C06B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7398" w:type="dxa"/>
          </w:tcPr>
          <w:p w:rsidR="002E4AFF" w:rsidRPr="002C06BB" w:rsidRDefault="002E4AFF" w:rsidP="008E43E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При надевании противогаза не задержано дыхание</w:t>
            </w:r>
          </w:p>
        </w:tc>
        <w:tc>
          <w:tcPr>
            <w:tcW w:w="1418" w:type="dxa"/>
          </w:tcPr>
          <w:p w:rsidR="002E4AFF" w:rsidRPr="002C06BB" w:rsidRDefault="002E4AFF" w:rsidP="008E43EA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06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2E4AFF" w:rsidRPr="002C06BB" w:rsidTr="00726DAE">
        <w:tc>
          <w:tcPr>
            <w:tcW w:w="540" w:type="dxa"/>
            <w:tcBorders>
              <w:bottom w:val="single" w:sz="4" w:space="0" w:color="auto"/>
            </w:tcBorders>
          </w:tcPr>
          <w:p w:rsidR="002E4AFF" w:rsidRPr="002C06BB" w:rsidRDefault="002E4AFF" w:rsidP="008E43E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C06B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7398" w:type="dxa"/>
            <w:tcBorders>
              <w:bottom w:val="single" w:sz="4" w:space="0" w:color="auto"/>
            </w:tcBorders>
          </w:tcPr>
          <w:p w:rsidR="002E4AFF" w:rsidRPr="002C06BB" w:rsidRDefault="002E4AFF" w:rsidP="008E43E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После надевания противогаза не сделан резкий выдох</w:t>
            </w:r>
          </w:p>
        </w:tc>
        <w:tc>
          <w:tcPr>
            <w:tcW w:w="1418" w:type="dxa"/>
          </w:tcPr>
          <w:p w:rsidR="002E4AFF" w:rsidRPr="002C06BB" w:rsidRDefault="002E4AFF" w:rsidP="008E43EA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06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2E4AFF" w:rsidRPr="002C06BB" w:rsidTr="00726DAE">
        <w:tc>
          <w:tcPr>
            <w:tcW w:w="540" w:type="dxa"/>
            <w:tcBorders>
              <w:bottom w:val="single" w:sz="4" w:space="0" w:color="auto"/>
            </w:tcBorders>
          </w:tcPr>
          <w:p w:rsidR="002E4AFF" w:rsidRPr="002C06BB" w:rsidRDefault="002E4AFF" w:rsidP="008E43E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C06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398" w:type="dxa"/>
            <w:tcBorders>
              <w:bottom w:val="single" w:sz="4" w:space="0" w:color="auto"/>
            </w:tcBorders>
          </w:tcPr>
          <w:p w:rsidR="002E4AFF" w:rsidRPr="002C06BB" w:rsidRDefault="002E4AFF" w:rsidP="008E43E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 xml:space="preserve">Наблюдается перекос </w:t>
            </w:r>
            <w:proofErr w:type="spellStart"/>
            <w:proofErr w:type="gramStart"/>
            <w:r w:rsidRPr="002C06BB">
              <w:rPr>
                <w:rFonts w:ascii="Times New Roman" w:hAnsi="Times New Roman"/>
                <w:sz w:val="24"/>
                <w:szCs w:val="24"/>
              </w:rPr>
              <w:t>шлем-маски</w:t>
            </w:r>
            <w:proofErr w:type="spellEnd"/>
            <w:proofErr w:type="gramEnd"/>
            <w:r w:rsidRPr="002C06BB">
              <w:rPr>
                <w:rFonts w:ascii="Times New Roman" w:hAnsi="Times New Roman"/>
                <w:sz w:val="24"/>
                <w:szCs w:val="24"/>
              </w:rPr>
              <w:t xml:space="preserve"> противогаза;</w:t>
            </w:r>
          </w:p>
        </w:tc>
        <w:tc>
          <w:tcPr>
            <w:tcW w:w="1418" w:type="dxa"/>
          </w:tcPr>
          <w:p w:rsidR="002E4AFF" w:rsidRPr="002C06BB" w:rsidRDefault="002E4AFF" w:rsidP="008E43EA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06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2E4AFF" w:rsidRPr="002C06BB" w:rsidTr="00726DAE">
        <w:tc>
          <w:tcPr>
            <w:tcW w:w="540" w:type="dxa"/>
            <w:tcBorders>
              <w:bottom w:val="single" w:sz="4" w:space="0" w:color="auto"/>
            </w:tcBorders>
          </w:tcPr>
          <w:p w:rsidR="002E4AFF" w:rsidRPr="002C06BB" w:rsidRDefault="002E4AFF" w:rsidP="008E43E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C06B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398" w:type="dxa"/>
            <w:tcBorders>
              <w:bottom w:val="single" w:sz="4" w:space="0" w:color="auto"/>
            </w:tcBorders>
          </w:tcPr>
          <w:p w:rsidR="002E4AFF" w:rsidRPr="002C06BB" w:rsidRDefault="002E4AFF" w:rsidP="008E43E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Неправильный выбор направления выхода из зоны заражения</w:t>
            </w:r>
            <w:r w:rsidRPr="002C06BB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2E4AFF" w:rsidRPr="002C06BB" w:rsidRDefault="002E4AFF" w:rsidP="008E43EA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06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2E4AFF" w:rsidRPr="002C06BB" w:rsidTr="00726DAE"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4AFF" w:rsidRPr="002C06BB" w:rsidRDefault="002E4AFF" w:rsidP="008E43EA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C06BB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418" w:type="dxa"/>
          </w:tcPr>
          <w:p w:rsidR="002E4AFF" w:rsidRPr="002C06BB" w:rsidRDefault="002E4AFF" w:rsidP="008E43EA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2E4AFF" w:rsidRPr="00E95676" w:rsidRDefault="002E4AFF" w:rsidP="008E43E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95676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E95676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 1</w:t>
      </w:r>
      <w:r w:rsidR="00BD3B9B">
        <w:rPr>
          <w:rFonts w:ascii="Times New Roman" w:hAnsi="Times New Roman"/>
          <w:sz w:val="24"/>
          <w:szCs w:val="24"/>
        </w:rPr>
        <w:t>5</w:t>
      </w:r>
      <w:r w:rsidRPr="00E95676">
        <w:rPr>
          <w:rFonts w:ascii="Times New Roman" w:hAnsi="Times New Roman"/>
          <w:sz w:val="24"/>
          <w:szCs w:val="24"/>
        </w:rPr>
        <w:t xml:space="preserve">  баллов.</w:t>
      </w:r>
    </w:p>
    <w:p w:rsidR="002E4AFF" w:rsidRPr="00E95676" w:rsidRDefault="002E4AFF" w:rsidP="008E43E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E4AFF" w:rsidRPr="00E95676" w:rsidRDefault="002E4AFF" w:rsidP="008E43EA">
      <w:pPr>
        <w:spacing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95676">
        <w:rPr>
          <w:rFonts w:ascii="Times New Roman" w:hAnsi="Times New Roman"/>
          <w:b/>
          <w:spacing w:val="-2"/>
          <w:sz w:val="24"/>
          <w:szCs w:val="24"/>
        </w:rPr>
        <w:t>Задание 8</w:t>
      </w:r>
      <w:r w:rsidR="00C77D98">
        <w:rPr>
          <w:rFonts w:ascii="Times New Roman" w:hAnsi="Times New Roman"/>
          <w:b/>
          <w:spacing w:val="-2"/>
          <w:sz w:val="24"/>
          <w:szCs w:val="24"/>
        </w:rPr>
        <w:t xml:space="preserve">. </w:t>
      </w:r>
      <w:r w:rsidRPr="00E95676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Pr="00E95676">
        <w:rPr>
          <w:rFonts w:ascii="Times New Roman" w:hAnsi="Times New Roman"/>
          <w:b/>
          <w:sz w:val="24"/>
          <w:szCs w:val="24"/>
        </w:rPr>
        <w:t>Действия при сообщении о пожаре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2E4AFF" w:rsidRPr="00E95676" w:rsidRDefault="002E4AFF" w:rsidP="008E43EA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2E4AFF" w:rsidRPr="00E95676" w:rsidRDefault="002E4AFF" w:rsidP="008E43EA">
      <w:pPr>
        <w:spacing w:line="240" w:lineRule="auto"/>
        <w:rPr>
          <w:rFonts w:ascii="Times New Roman" w:hAnsi="Times New Roman"/>
          <w:sz w:val="24"/>
          <w:szCs w:val="24"/>
        </w:rPr>
      </w:pPr>
      <w:r w:rsidRPr="00E95676">
        <w:rPr>
          <w:rFonts w:ascii="Times New Roman" w:hAnsi="Times New Roman"/>
          <w:b/>
          <w:i/>
          <w:sz w:val="24"/>
          <w:szCs w:val="24"/>
        </w:rPr>
        <w:t>Условия:</w:t>
      </w:r>
      <w:r w:rsidRPr="00E95676">
        <w:rPr>
          <w:rFonts w:ascii="Times New Roman" w:hAnsi="Times New Roman"/>
          <w:b/>
          <w:sz w:val="24"/>
          <w:szCs w:val="24"/>
        </w:rPr>
        <w:t xml:space="preserve"> </w:t>
      </w:r>
      <w:r w:rsidRPr="00E95676">
        <w:rPr>
          <w:rFonts w:ascii="Times New Roman" w:hAnsi="Times New Roman"/>
          <w:sz w:val="24"/>
          <w:szCs w:val="24"/>
        </w:rPr>
        <w:t>У входа в помещение спортивного зала установлена стойка с тревожной кнопкой включения автоматической пожарной сигнализации. Рядом на столе размещен телефон, на котором указан его номер. У телефона размещена табличка с информацией о наименовании объекта и его адрес.</w:t>
      </w:r>
    </w:p>
    <w:p w:rsidR="002E4AFF" w:rsidRPr="00E95676" w:rsidRDefault="002E4AFF" w:rsidP="008E43EA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 w:rsidRPr="00E95676">
        <w:rPr>
          <w:rFonts w:ascii="Times New Roman" w:hAnsi="Times New Roman"/>
          <w:b/>
          <w:i/>
          <w:sz w:val="24"/>
          <w:szCs w:val="24"/>
        </w:rPr>
        <w:t>Алгоритм выполнения задания:</w:t>
      </w:r>
    </w:p>
    <w:p w:rsidR="002E4AFF" w:rsidRPr="00E95676" w:rsidRDefault="002E4AFF" w:rsidP="008E43EA">
      <w:pPr>
        <w:numPr>
          <w:ilvl w:val="1"/>
          <w:numId w:val="2"/>
        </w:numPr>
        <w:tabs>
          <w:tab w:val="clear" w:pos="1440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E95676">
        <w:rPr>
          <w:rFonts w:ascii="Times New Roman" w:hAnsi="Times New Roman"/>
          <w:sz w:val="24"/>
          <w:szCs w:val="24"/>
        </w:rPr>
        <w:t xml:space="preserve">    Участник получает от члена жюри </w:t>
      </w:r>
      <w:proofErr w:type="gramStart"/>
      <w:r w:rsidRPr="00E95676">
        <w:rPr>
          <w:rFonts w:ascii="Times New Roman" w:hAnsi="Times New Roman"/>
          <w:sz w:val="24"/>
          <w:szCs w:val="24"/>
        </w:rPr>
        <w:t>вводную</w:t>
      </w:r>
      <w:proofErr w:type="gramEnd"/>
      <w:r w:rsidRPr="00E95676">
        <w:rPr>
          <w:rFonts w:ascii="Times New Roman" w:hAnsi="Times New Roman"/>
          <w:sz w:val="24"/>
          <w:szCs w:val="24"/>
        </w:rPr>
        <w:t>: «В спортивном зале произошло загорание. Действуйте».</w:t>
      </w:r>
    </w:p>
    <w:p w:rsidR="002E4AFF" w:rsidRPr="00E95676" w:rsidRDefault="002E4AFF" w:rsidP="008E43EA">
      <w:pPr>
        <w:numPr>
          <w:ilvl w:val="1"/>
          <w:numId w:val="2"/>
        </w:numPr>
        <w:tabs>
          <w:tab w:val="clear" w:pos="1440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E95676">
        <w:rPr>
          <w:rFonts w:ascii="Times New Roman" w:hAnsi="Times New Roman"/>
          <w:sz w:val="24"/>
          <w:szCs w:val="24"/>
        </w:rPr>
        <w:t>Нажимает тревожную кнопку включения автоматической пожарной сигнализации (системы оповещения о пожаре).</w:t>
      </w:r>
    </w:p>
    <w:p w:rsidR="002E4AFF" w:rsidRDefault="002E4AFF" w:rsidP="008E43EA">
      <w:pPr>
        <w:numPr>
          <w:ilvl w:val="1"/>
          <w:numId w:val="2"/>
        </w:numPr>
        <w:tabs>
          <w:tab w:val="clear" w:pos="1440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E95676">
        <w:rPr>
          <w:rFonts w:ascii="Times New Roman" w:hAnsi="Times New Roman"/>
          <w:sz w:val="24"/>
          <w:szCs w:val="24"/>
        </w:rPr>
        <w:t>Сообщает о пожаре по телефону «01»</w:t>
      </w:r>
      <w:r w:rsidR="00B549F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«112»</w:t>
      </w:r>
      <w:r w:rsidRPr="00E95676">
        <w:rPr>
          <w:rFonts w:ascii="Times New Roman" w:hAnsi="Times New Roman"/>
          <w:sz w:val="24"/>
          <w:szCs w:val="24"/>
        </w:rPr>
        <w:t>, называет адрес объекта (улица, номер дома), место пожара (что и где горит), свою фамилию, имя, отчество; номер телефона, откуда передается сообщение.</w:t>
      </w:r>
    </w:p>
    <w:p w:rsidR="002E4AFF" w:rsidRDefault="002E4AFF" w:rsidP="008E43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4AFF" w:rsidRPr="00E95676" w:rsidRDefault="002E4AFF" w:rsidP="008E43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26"/>
        <w:gridCol w:w="7371"/>
        <w:gridCol w:w="1559"/>
      </w:tblGrid>
      <w:tr w:rsidR="002E4AFF" w:rsidRPr="002C06BB" w:rsidTr="00726DAE">
        <w:trPr>
          <w:trHeight w:val="261"/>
        </w:trPr>
        <w:tc>
          <w:tcPr>
            <w:tcW w:w="426" w:type="dxa"/>
          </w:tcPr>
          <w:p w:rsidR="002E4AFF" w:rsidRPr="002C06BB" w:rsidRDefault="002E4AFF" w:rsidP="008E43E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371" w:type="dxa"/>
          </w:tcPr>
          <w:p w:rsidR="002E4AFF" w:rsidRPr="002C06BB" w:rsidRDefault="002E4AFF" w:rsidP="008E43E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C06BB"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559" w:type="dxa"/>
          </w:tcPr>
          <w:p w:rsidR="002E4AFF" w:rsidRPr="002C06BB" w:rsidRDefault="002E4AFF" w:rsidP="008E43E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Штраф</w:t>
            </w:r>
          </w:p>
        </w:tc>
      </w:tr>
      <w:tr w:rsidR="002E4AFF" w:rsidRPr="002C06BB" w:rsidTr="00726DAE">
        <w:trPr>
          <w:trHeight w:val="340"/>
        </w:trPr>
        <w:tc>
          <w:tcPr>
            <w:tcW w:w="426" w:type="dxa"/>
          </w:tcPr>
          <w:p w:rsidR="002E4AFF" w:rsidRPr="002C06BB" w:rsidRDefault="002E4AFF" w:rsidP="008E43E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C06B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7371" w:type="dxa"/>
          </w:tcPr>
          <w:p w:rsidR="002E4AFF" w:rsidRPr="002C06BB" w:rsidRDefault="002E4AFF" w:rsidP="008E43E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Не включена система оповещения о пожаре</w:t>
            </w:r>
          </w:p>
        </w:tc>
        <w:tc>
          <w:tcPr>
            <w:tcW w:w="1559" w:type="dxa"/>
          </w:tcPr>
          <w:p w:rsidR="002E4AFF" w:rsidRPr="002C06BB" w:rsidRDefault="002E4AFF" w:rsidP="008E43EA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06B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2E4AFF" w:rsidRPr="002C06BB" w:rsidTr="00726DAE">
        <w:tc>
          <w:tcPr>
            <w:tcW w:w="426" w:type="dxa"/>
            <w:vMerge w:val="restart"/>
          </w:tcPr>
          <w:p w:rsidR="002E4AFF" w:rsidRPr="002C06BB" w:rsidRDefault="002E4AFF" w:rsidP="008E43E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C06B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7371" w:type="dxa"/>
          </w:tcPr>
          <w:p w:rsidR="002E4AFF" w:rsidRPr="002C06BB" w:rsidRDefault="002E4AFF" w:rsidP="008E43E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Ошибки при вызове пожарной охраны:</w:t>
            </w:r>
          </w:p>
        </w:tc>
        <w:tc>
          <w:tcPr>
            <w:tcW w:w="1559" w:type="dxa"/>
          </w:tcPr>
          <w:p w:rsidR="002E4AFF" w:rsidRPr="002C06BB" w:rsidRDefault="002E4AFF" w:rsidP="008E43EA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E4AFF" w:rsidRPr="002C06BB" w:rsidTr="00726DAE">
        <w:tc>
          <w:tcPr>
            <w:tcW w:w="426" w:type="dxa"/>
            <w:vMerge/>
          </w:tcPr>
          <w:p w:rsidR="002E4AFF" w:rsidRPr="002C06BB" w:rsidRDefault="002E4AFF" w:rsidP="008E43E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2E4AFF" w:rsidRPr="002C06BB" w:rsidRDefault="002E4AFF" w:rsidP="008E43E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- не вызвана пожарная охрана</w:t>
            </w:r>
          </w:p>
        </w:tc>
        <w:tc>
          <w:tcPr>
            <w:tcW w:w="1559" w:type="dxa"/>
          </w:tcPr>
          <w:p w:rsidR="002E4AFF" w:rsidRPr="002C06BB" w:rsidRDefault="002E4AFF" w:rsidP="008E43EA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06B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2E4AFF" w:rsidRPr="002C06BB" w:rsidTr="00726DAE">
        <w:tc>
          <w:tcPr>
            <w:tcW w:w="426" w:type="dxa"/>
            <w:vMerge/>
          </w:tcPr>
          <w:p w:rsidR="002E4AFF" w:rsidRPr="002C06BB" w:rsidRDefault="002E4AFF" w:rsidP="008E43E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2E4AFF" w:rsidRPr="002C06BB" w:rsidRDefault="002E4AFF" w:rsidP="008E43E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- не назван адрес</w:t>
            </w:r>
          </w:p>
        </w:tc>
        <w:tc>
          <w:tcPr>
            <w:tcW w:w="1559" w:type="dxa"/>
          </w:tcPr>
          <w:p w:rsidR="002E4AFF" w:rsidRPr="002C06BB" w:rsidRDefault="002E4AFF" w:rsidP="008E43EA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06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2E4AFF" w:rsidRPr="002C06BB" w:rsidTr="00726DAE">
        <w:tc>
          <w:tcPr>
            <w:tcW w:w="426" w:type="dxa"/>
            <w:vMerge/>
          </w:tcPr>
          <w:p w:rsidR="002E4AFF" w:rsidRPr="002C06BB" w:rsidRDefault="002E4AFF" w:rsidP="008E43E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2E4AFF" w:rsidRPr="002C06BB" w:rsidRDefault="002E4AFF" w:rsidP="008E43E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- не названо место пожара</w:t>
            </w:r>
          </w:p>
        </w:tc>
        <w:tc>
          <w:tcPr>
            <w:tcW w:w="1559" w:type="dxa"/>
          </w:tcPr>
          <w:p w:rsidR="002E4AFF" w:rsidRPr="002C06BB" w:rsidRDefault="002E4AFF" w:rsidP="008E43EA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06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2E4AFF" w:rsidRPr="002C06BB" w:rsidTr="00726DAE">
        <w:tc>
          <w:tcPr>
            <w:tcW w:w="426" w:type="dxa"/>
            <w:vMerge/>
          </w:tcPr>
          <w:p w:rsidR="002E4AFF" w:rsidRPr="002C06BB" w:rsidRDefault="002E4AFF" w:rsidP="008E43E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2E4AFF" w:rsidRPr="002C06BB" w:rsidRDefault="002E4AFF" w:rsidP="008E43E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- не названа фамилия</w:t>
            </w:r>
          </w:p>
        </w:tc>
        <w:tc>
          <w:tcPr>
            <w:tcW w:w="1559" w:type="dxa"/>
          </w:tcPr>
          <w:p w:rsidR="002E4AFF" w:rsidRPr="002C06BB" w:rsidRDefault="002E4AFF" w:rsidP="008E43EA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06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2E4AFF" w:rsidRPr="002C06BB" w:rsidTr="00726DAE">
        <w:tc>
          <w:tcPr>
            <w:tcW w:w="77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4AFF" w:rsidRPr="002C06BB" w:rsidRDefault="002E4AFF" w:rsidP="008E43EA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C06BB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559" w:type="dxa"/>
          </w:tcPr>
          <w:p w:rsidR="002E4AFF" w:rsidRPr="002C06BB" w:rsidRDefault="002E4AFF" w:rsidP="008E43EA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2E4AFF" w:rsidRPr="00E95676" w:rsidRDefault="002E4AFF" w:rsidP="008E43E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95676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E95676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</w:t>
      </w:r>
      <w:r>
        <w:rPr>
          <w:rFonts w:ascii="Times New Roman" w:hAnsi="Times New Roman"/>
          <w:sz w:val="24"/>
          <w:szCs w:val="24"/>
        </w:rPr>
        <w:t>5</w:t>
      </w:r>
      <w:r w:rsidRPr="00E95676">
        <w:rPr>
          <w:rFonts w:ascii="Times New Roman" w:hAnsi="Times New Roman"/>
          <w:sz w:val="24"/>
          <w:szCs w:val="24"/>
        </w:rPr>
        <w:t xml:space="preserve">  баллов.</w:t>
      </w:r>
    </w:p>
    <w:p w:rsidR="002E4AFF" w:rsidRPr="00E95676" w:rsidRDefault="002E4AFF" w:rsidP="008E43EA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2E4AFF" w:rsidRPr="00E95676" w:rsidRDefault="002E4AFF" w:rsidP="008E43EA">
      <w:pPr>
        <w:spacing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95676">
        <w:rPr>
          <w:rFonts w:ascii="Times New Roman" w:hAnsi="Times New Roman"/>
          <w:b/>
          <w:sz w:val="24"/>
          <w:szCs w:val="24"/>
        </w:rPr>
        <w:t xml:space="preserve">Задание № 9 </w:t>
      </w:r>
    </w:p>
    <w:p w:rsidR="002E4AFF" w:rsidRPr="00E95676" w:rsidRDefault="002E4AFF" w:rsidP="008E43EA">
      <w:pPr>
        <w:spacing w:line="24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2E4AFF" w:rsidRPr="009A74FA" w:rsidRDefault="002E4AFF" w:rsidP="008E43EA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A74FA">
        <w:rPr>
          <w:rFonts w:ascii="Times New Roman" w:hAnsi="Times New Roman"/>
          <w:b/>
          <w:sz w:val="24"/>
          <w:szCs w:val="24"/>
        </w:rPr>
        <w:t>Вводная: Произошел пожар. Человек выбежал в горящей одежде.</w:t>
      </w:r>
    </w:p>
    <w:p w:rsidR="002E4AFF" w:rsidRPr="009A74FA" w:rsidRDefault="002E4AFF" w:rsidP="008E43EA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A74FA">
        <w:rPr>
          <w:rFonts w:ascii="Times New Roman" w:hAnsi="Times New Roman"/>
          <w:b/>
          <w:sz w:val="24"/>
          <w:szCs w:val="24"/>
        </w:rPr>
        <w:t>Задание: Ваши действия по его спасению.</w:t>
      </w:r>
    </w:p>
    <w:p w:rsidR="002E4AFF" w:rsidRDefault="002E4AFF" w:rsidP="008E43E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5676">
        <w:rPr>
          <w:rFonts w:ascii="Times New Roman" w:hAnsi="Times New Roman"/>
          <w:sz w:val="24"/>
          <w:szCs w:val="24"/>
        </w:rPr>
        <w:t>Условие: выполняется на статисте, в помещении (аудитории), школьном кабинете в котором необходимо предусмотреть: огнетушитель разряженный, плотная ткань, вода.</w:t>
      </w:r>
    </w:p>
    <w:p w:rsidR="00B549FD" w:rsidRPr="00B549FD" w:rsidRDefault="00B549FD" w:rsidP="008E43E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49FD">
        <w:rPr>
          <w:rFonts w:ascii="Times New Roman" w:hAnsi="Times New Roman"/>
          <w:sz w:val="24"/>
          <w:szCs w:val="24"/>
        </w:rPr>
        <w:t xml:space="preserve">Если </w:t>
      </w:r>
      <w:proofErr w:type="gramStart"/>
      <w:r w:rsidRPr="00B549FD">
        <w:rPr>
          <w:rFonts w:ascii="Times New Roman" w:hAnsi="Times New Roman"/>
          <w:sz w:val="24"/>
          <w:szCs w:val="24"/>
        </w:rPr>
        <w:t>человеке</w:t>
      </w:r>
      <w:proofErr w:type="gramEnd"/>
      <w:r w:rsidRPr="00B549FD">
        <w:rPr>
          <w:rFonts w:ascii="Times New Roman" w:hAnsi="Times New Roman"/>
          <w:sz w:val="24"/>
          <w:szCs w:val="24"/>
        </w:rPr>
        <w:t xml:space="preserve"> загорелась одежда: </w:t>
      </w:r>
    </w:p>
    <w:p w:rsidR="00B549FD" w:rsidRPr="00B549FD" w:rsidRDefault="003A435D" w:rsidP="008E43E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B549FD" w:rsidRPr="00B549FD">
        <w:rPr>
          <w:rFonts w:ascii="Times New Roman" w:hAnsi="Times New Roman"/>
          <w:sz w:val="24"/>
          <w:szCs w:val="24"/>
        </w:rPr>
        <w:t xml:space="preserve">нельзя давать ему бегать – пламя разгорится еще сильнее; </w:t>
      </w:r>
    </w:p>
    <w:p w:rsidR="00B549FD" w:rsidRPr="00B549FD" w:rsidRDefault="00B549FD" w:rsidP="008E43E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49FD">
        <w:rPr>
          <w:rFonts w:ascii="Times New Roman" w:hAnsi="Times New Roman"/>
          <w:sz w:val="24"/>
          <w:szCs w:val="24"/>
        </w:rPr>
        <w:t xml:space="preserve"> </w:t>
      </w:r>
      <w:r w:rsidR="003A435D">
        <w:rPr>
          <w:rFonts w:ascii="Times New Roman" w:hAnsi="Times New Roman"/>
          <w:sz w:val="24"/>
          <w:szCs w:val="24"/>
        </w:rPr>
        <w:t>-</w:t>
      </w:r>
      <w:r w:rsidRPr="00B549FD">
        <w:rPr>
          <w:rFonts w:ascii="Times New Roman" w:hAnsi="Times New Roman"/>
          <w:sz w:val="24"/>
          <w:szCs w:val="24"/>
        </w:rPr>
        <w:t xml:space="preserve"> надо помочь ему быстро скинуть воспламенившуюся одежду и залить ее водой; </w:t>
      </w:r>
    </w:p>
    <w:p w:rsidR="00B549FD" w:rsidRPr="00E95676" w:rsidRDefault="003A435D" w:rsidP="008E43E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B549FD" w:rsidRPr="00B549FD">
        <w:rPr>
          <w:rFonts w:ascii="Times New Roman" w:hAnsi="Times New Roman"/>
          <w:sz w:val="24"/>
          <w:szCs w:val="24"/>
        </w:rPr>
        <w:t>если  это  не  удалось,  необходимо  повалить  пострадавшего  на  пол  (землю)  и  любым  способом  сбить  пламя,  залить  водой,  засыпать  землей,  забросать  снегом,  накинуть  плотную  ткань  (брезент,  одеяло,  пальто)  и  плотно  прижать ее  к  горящей  одежде. При  этом  голову  пострадавшего  оставить открытой во избежани</w:t>
      </w:r>
      <w:r w:rsidR="009A74FA">
        <w:rPr>
          <w:rFonts w:ascii="Times New Roman" w:hAnsi="Times New Roman"/>
          <w:sz w:val="24"/>
          <w:szCs w:val="24"/>
        </w:rPr>
        <w:t>е отравления продуктами горения.</w:t>
      </w:r>
    </w:p>
    <w:p w:rsidR="002E4AFF" w:rsidRPr="00E95676" w:rsidRDefault="002E4AFF" w:rsidP="008E43E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"/>
        <w:gridCol w:w="6877"/>
        <w:gridCol w:w="2227"/>
      </w:tblGrid>
      <w:tr w:rsidR="002E4AFF" w:rsidRPr="002C06BB" w:rsidTr="00D637B2">
        <w:tc>
          <w:tcPr>
            <w:tcW w:w="467" w:type="dxa"/>
          </w:tcPr>
          <w:p w:rsidR="002E4AFF" w:rsidRPr="002C06BB" w:rsidRDefault="002E4AFF" w:rsidP="008E43E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877" w:type="dxa"/>
          </w:tcPr>
          <w:p w:rsidR="002E4AFF" w:rsidRPr="002C06BB" w:rsidRDefault="002E4AFF" w:rsidP="008E43E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Перечень ошибок, приводящих к начислению штрафных баллов</w:t>
            </w:r>
          </w:p>
        </w:tc>
        <w:tc>
          <w:tcPr>
            <w:tcW w:w="2227" w:type="dxa"/>
          </w:tcPr>
          <w:p w:rsidR="002E4AFF" w:rsidRPr="002C06BB" w:rsidRDefault="002E4AFF" w:rsidP="008E43E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Отметка ошибок</w:t>
            </w:r>
          </w:p>
        </w:tc>
      </w:tr>
      <w:tr w:rsidR="002E4AFF" w:rsidRPr="002C06BB" w:rsidTr="00D637B2">
        <w:tc>
          <w:tcPr>
            <w:tcW w:w="467" w:type="dxa"/>
          </w:tcPr>
          <w:p w:rsidR="002E4AFF" w:rsidRPr="002C06BB" w:rsidRDefault="002E4AFF" w:rsidP="008E43E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77" w:type="dxa"/>
          </w:tcPr>
          <w:p w:rsidR="002E4AFF" w:rsidRPr="002C06BB" w:rsidRDefault="002E4AFF" w:rsidP="008E43E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Не остановил человека, бегущего в горящей одежде</w:t>
            </w:r>
          </w:p>
        </w:tc>
        <w:tc>
          <w:tcPr>
            <w:tcW w:w="2227" w:type="dxa"/>
          </w:tcPr>
          <w:p w:rsidR="002E4AFF" w:rsidRPr="002C06BB" w:rsidRDefault="002E4AFF" w:rsidP="008E43E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4AFF" w:rsidRPr="002C06BB" w:rsidTr="00D637B2">
        <w:tc>
          <w:tcPr>
            <w:tcW w:w="467" w:type="dxa"/>
          </w:tcPr>
          <w:p w:rsidR="002E4AFF" w:rsidRPr="002C06BB" w:rsidRDefault="009A74FA" w:rsidP="008E43E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77" w:type="dxa"/>
          </w:tcPr>
          <w:p w:rsidR="002E4AFF" w:rsidRPr="002C06BB" w:rsidRDefault="002E4AFF" w:rsidP="008E43E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Попытался потушить с помощью огнетушителя</w:t>
            </w:r>
          </w:p>
        </w:tc>
        <w:tc>
          <w:tcPr>
            <w:tcW w:w="2227" w:type="dxa"/>
          </w:tcPr>
          <w:p w:rsidR="002E4AFF" w:rsidRPr="002C06BB" w:rsidRDefault="002E4AFF" w:rsidP="008E43E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4AFF" w:rsidRPr="002C06BB" w:rsidTr="00D637B2">
        <w:tc>
          <w:tcPr>
            <w:tcW w:w="467" w:type="dxa"/>
          </w:tcPr>
          <w:p w:rsidR="002E4AFF" w:rsidRPr="002C06BB" w:rsidRDefault="009A74FA" w:rsidP="008E43E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77" w:type="dxa"/>
          </w:tcPr>
          <w:p w:rsidR="002E4AFF" w:rsidRPr="002C06BB" w:rsidRDefault="002E4AFF" w:rsidP="008E43E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Не оказал первую помощь</w:t>
            </w:r>
          </w:p>
        </w:tc>
        <w:tc>
          <w:tcPr>
            <w:tcW w:w="2227" w:type="dxa"/>
          </w:tcPr>
          <w:p w:rsidR="002E4AFF" w:rsidRPr="002C06BB" w:rsidRDefault="002E4AFF" w:rsidP="008E43E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4AFF" w:rsidRPr="002C06BB" w:rsidTr="00D637B2">
        <w:tc>
          <w:tcPr>
            <w:tcW w:w="467" w:type="dxa"/>
          </w:tcPr>
          <w:p w:rsidR="002E4AFF" w:rsidRPr="002C06BB" w:rsidRDefault="009A74FA" w:rsidP="008E43E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77" w:type="dxa"/>
          </w:tcPr>
          <w:p w:rsidR="002E4AFF" w:rsidRPr="002C06BB" w:rsidRDefault="002E4AFF" w:rsidP="008E43E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6BB">
              <w:rPr>
                <w:rFonts w:ascii="Times New Roman" w:hAnsi="Times New Roman"/>
                <w:sz w:val="24"/>
                <w:szCs w:val="24"/>
              </w:rPr>
              <w:t>Не вызвал скорую помощь</w:t>
            </w:r>
          </w:p>
        </w:tc>
        <w:tc>
          <w:tcPr>
            <w:tcW w:w="2227" w:type="dxa"/>
          </w:tcPr>
          <w:p w:rsidR="002E4AFF" w:rsidRPr="002C06BB" w:rsidRDefault="002E4AFF" w:rsidP="008E43E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E4AFF" w:rsidRPr="00E95676" w:rsidRDefault="002E4AFF" w:rsidP="008E43E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95676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E95676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 </w:t>
      </w:r>
      <w:r w:rsidR="00BD3B9B">
        <w:rPr>
          <w:rFonts w:ascii="Times New Roman" w:hAnsi="Times New Roman"/>
          <w:sz w:val="24"/>
          <w:szCs w:val="24"/>
        </w:rPr>
        <w:t>10</w:t>
      </w:r>
      <w:r w:rsidRPr="00E95676">
        <w:rPr>
          <w:rFonts w:ascii="Times New Roman" w:hAnsi="Times New Roman"/>
          <w:sz w:val="24"/>
          <w:szCs w:val="24"/>
        </w:rPr>
        <w:t xml:space="preserve"> баллов.</w:t>
      </w:r>
    </w:p>
    <w:p w:rsidR="002E4AFF" w:rsidRPr="00E95676" w:rsidRDefault="002E4AFF" w:rsidP="008E43E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E4AFF" w:rsidRPr="00E95676" w:rsidRDefault="002E4AFF" w:rsidP="008E43EA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E4AFF" w:rsidRPr="00E95676" w:rsidRDefault="002E4AFF" w:rsidP="008E43E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5676">
        <w:rPr>
          <w:rFonts w:ascii="Times New Roman" w:hAnsi="Times New Roman"/>
          <w:b/>
          <w:sz w:val="24"/>
          <w:szCs w:val="24"/>
        </w:rPr>
        <w:t>Задание № 10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E95676">
        <w:rPr>
          <w:rFonts w:ascii="Times New Roman" w:hAnsi="Times New Roman"/>
          <w:sz w:val="24"/>
          <w:szCs w:val="24"/>
        </w:rPr>
        <w:t>Вводная</w:t>
      </w:r>
      <w:proofErr w:type="gramEnd"/>
      <w:r w:rsidRPr="00E95676">
        <w:rPr>
          <w:rFonts w:ascii="Times New Roman" w:hAnsi="Times New Roman"/>
          <w:sz w:val="24"/>
          <w:szCs w:val="24"/>
        </w:rPr>
        <w:t>:  Изготовление и надевание изготовленной ватно-марлевой повязки.</w:t>
      </w:r>
    </w:p>
    <w:p w:rsidR="002E4AFF" w:rsidRPr="00E95676" w:rsidRDefault="002E4AFF" w:rsidP="008E43E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5676">
        <w:rPr>
          <w:rFonts w:ascii="Times New Roman" w:hAnsi="Times New Roman"/>
          <w:sz w:val="24"/>
          <w:szCs w:val="24"/>
        </w:rPr>
        <w:t>Оборудование: Отрезок марли размером 100х50см., вата, ножницы.</w:t>
      </w:r>
    </w:p>
    <w:p w:rsidR="002E4AFF" w:rsidRPr="00E95676" w:rsidRDefault="002E4AFF" w:rsidP="008E43E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5676">
        <w:rPr>
          <w:rFonts w:ascii="Times New Roman" w:hAnsi="Times New Roman"/>
          <w:sz w:val="24"/>
          <w:szCs w:val="24"/>
        </w:rPr>
        <w:t>Условие: Контрольное время 2-3 мин.</w:t>
      </w:r>
    </w:p>
    <w:p w:rsidR="002E4AFF" w:rsidRPr="00E95676" w:rsidRDefault="002E4AFF" w:rsidP="008E43EA">
      <w:pPr>
        <w:spacing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E95676">
        <w:rPr>
          <w:rFonts w:ascii="Times New Roman" w:hAnsi="Times New Roman"/>
          <w:sz w:val="24"/>
          <w:szCs w:val="24"/>
        </w:rPr>
        <w:lastRenderedPageBreak/>
        <w:t xml:space="preserve">Алгоритм выполнения задачи: </w:t>
      </w:r>
    </w:p>
    <w:p w:rsidR="002E4AFF" w:rsidRPr="00E95676" w:rsidRDefault="002E4AFF" w:rsidP="008E43E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5676">
        <w:rPr>
          <w:rFonts w:ascii="Times New Roman" w:hAnsi="Times New Roman"/>
          <w:sz w:val="24"/>
          <w:szCs w:val="24"/>
        </w:rPr>
        <w:t xml:space="preserve">Участник, используя указанное </w:t>
      </w:r>
      <w:proofErr w:type="gramStart"/>
      <w:r w:rsidRPr="00E95676">
        <w:rPr>
          <w:rFonts w:ascii="Times New Roman" w:hAnsi="Times New Roman"/>
          <w:sz w:val="24"/>
          <w:szCs w:val="24"/>
        </w:rPr>
        <w:t>оборудование</w:t>
      </w:r>
      <w:proofErr w:type="gramEnd"/>
      <w:r w:rsidRPr="00E95676">
        <w:rPr>
          <w:rFonts w:ascii="Times New Roman" w:hAnsi="Times New Roman"/>
          <w:sz w:val="24"/>
          <w:szCs w:val="24"/>
        </w:rPr>
        <w:t xml:space="preserve"> изготавливает и надевает ватно-марлевую повязку. </w:t>
      </w:r>
    </w:p>
    <w:p w:rsidR="002E4AFF" w:rsidRPr="00E95676" w:rsidRDefault="002E4AFF" w:rsidP="008E43E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5676">
        <w:rPr>
          <w:rFonts w:ascii="Times New Roman" w:hAnsi="Times New Roman"/>
          <w:sz w:val="24"/>
          <w:szCs w:val="24"/>
        </w:rPr>
        <w:t>Оценка задания. Ватно-марлевая повязка изготовлена и надета:</w:t>
      </w:r>
    </w:p>
    <w:p w:rsidR="002E4AFF" w:rsidRPr="00E95676" w:rsidRDefault="002E4AFF" w:rsidP="008E43E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5676">
        <w:rPr>
          <w:rFonts w:ascii="Times New Roman" w:hAnsi="Times New Roman"/>
          <w:sz w:val="24"/>
          <w:szCs w:val="24"/>
        </w:rPr>
        <w:t xml:space="preserve">за 2 мин.                          -  </w:t>
      </w:r>
      <w:r w:rsidR="00BD3B9B">
        <w:rPr>
          <w:rFonts w:ascii="Times New Roman" w:hAnsi="Times New Roman"/>
          <w:sz w:val="24"/>
          <w:szCs w:val="24"/>
        </w:rPr>
        <w:t>10</w:t>
      </w:r>
      <w:r w:rsidRPr="00E95676">
        <w:rPr>
          <w:rFonts w:ascii="Times New Roman" w:hAnsi="Times New Roman"/>
          <w:sz w:val="24"/>
          <w:szCs w:val="24"/>
        </w:rPr>
        <w:t xml:space="preserve"> баллов</w:t>
      </w:r>
    </w:p>
    <w:p w:rsidR="002E4AFF" w:rsidRPr="00E95676" w:rsidRDefault="002E4AFF" w:rsidP="008E43E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5676">
        <w:rPr>
          <w:rFonts w:ascii="Times New Roman" w:hAnsi="Times New Roman"/>
          <w:sz w:val="24"/>
          <w:szCs w:val="24"/>
        </w:rPr>
        <w:t xml:space="preserve">за 2 мин.30 сек.               -  </w:t>
      </w:r>
      <w:r w:rsidR="00BD3B9B">
        <w:rPr>
          <w:rFonts w:ascii="Times New Roman" w:hAnsi="Times New Roman"/>
          <w:sz w:val="24"/>
          <w:szCs w:val="24"/>
        </w:rPr>
        <w:t>8</w:t>
      </w:r>
      <w:r w:rsidRPr="00E95676">
        <w:rPr>
          <w:rFonts w:ascii="Times New Roman" w:hAnsi="Times New Roman"/>
          <w:sz w:val="24"/>
          <w:szCs w:val="24"/>
        </w:rPr>
        <w:t xml:space="preserve"> балла</w:t>
      </w:r>
    </w:p>
    <w:p w:rsidR="002E4AFF" w:rsidRPr="00E95676" w:rsidRDefault="002E4AFF" w:rsidP="008E43E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5676">
        <w:rPr>
          <w:rFonts w:ascii="Times New Roman" w:hAnsi="Times New Roman"/>
          <w:sz w:val="24"/>
          <w:szCs w:val="24"/>
        </w:rPr>
        <w:t xml:space="preserve">за 3 мин.                          -   </w:t>
      </w:r>
      <w:r w:rsidR="00BD3B9B">
        <w:rPr>
          <w:rFonts w:ascii="Times New Roman" w:hAnsi="Times New Roman"/>
          <w:sz w:val="24"/>
          <w:szCs w:val="24"/>
        </w:rPr>
        <w:t>5</w:t>
      </w:r>
      <w:r w:rsidRPr="00E95676">
        <w:rPr>
          <w:rFonts w:ascii="Times New Roman" w:hAnsi="Times New Roman"/>
          <w:sz w:val="24"/>
          <w:szCs w:val="24"/>
        </w:rPr>
        <w:t xml:space="preserve"> балла.</w:t>
      </w:r>
    </w:p>
    <w:p w:rsidR="002E4AFF" w:rsidRPr="00E95676" w:rsidRDefault="002E4AFF" w:rsidP="008E43E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5676">
        <w:rPr>
          <w:rFonts w:ascii="Times New Roman" w:hAnsi="Times New Roman"/>
          <w:sz w:val="24"/>
          <w:szCs w:val="24"/>
        </w:rPr>
        <w:t>Более 3 мин.                    -  2 балла.</w:t>
      </w:r>
    </w:p>
    <w:p w:rsidR="002E4AFF" w:rsidRPr="00E95676" w:rsidRDefault="002E4AFF" w:rsidP="008E43E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E4AFF" w:rsidRPr="00E95676" w:rsidRDefault="002E4AFF" w:rsidP="008E43E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5676">
        <w:rPr>
          <w:rFonts w:ascii="Times New Roman" w:hAnsi="Times New Roman"/>
          <w:sz w:val="24"/>
          <w:szCs w:val="24"/>
        </w:rPr>
        <w:t>Ватно-марлевая повязка. Для изготовления требуется кусок марли размером 100х50см. На марлю накладывают слой ваты толщиной 1-2 см., длиной 30 см., шириной 20 см. Марлю с обеих длинных сторон загибают и накладывают на вату. Концы подрезают вдоль на расстоянии 30-35 см. так, чтобы образовалось две пары повязок. При необходимости повязкой закрывают рот и нос; верхние концы завязывают на затылке, а нижние – на темени. В узкие полоски по обе стороны носа закладывают комочки ваты</w:t>
      </w:r>
    </w:p>
    <w:p w:rsidR="002E4AFF" w:rsidRPr="00E95676" w:rsidRDefault="002E4AFF" w:rsidP="008E43E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95676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E95676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 </w:t>
      </w:r>
      <w:r w:rsidR="00BD3B9B">
        <w:rPr>
          <w:rFonts w:ascii="Times New Roman" w:hAnsi="Times New Roman"/>
          <w:sz w:val="24"/>
          <w:szCs w:val="24"/>
        </w:rPr>
        <w:t xml:space="preserve">10 </w:t>
      </w:r>
      <w:r w:rsidRPr="00E95676">
        <w:rPr>
          <w:rFonts w:ascii="Times New Roman" w:hAnsi="Times New Roman"/>
          <w:sz w:val="24"/>
          <w:szCs w:val="24"/>
        </w:rPr>
        <w:t>баллов.</w:t>
      </w:r>
    </w:p>
    <w:p w:rsidR="002E4AFF" w:rsidRPr="00E95676" w:rsidRDefault="002E4AFF" w:rsidP="008E43E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2E4AFF" w:rsidRPr="00E95676" w:rsidSect="00191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42CE7"/>
    <w:multiLevelType w:val="hybridMultilevel"/>
    <w:tmpl w:val="CF64B424"/>
    <w:lvl w:ilvl="0" w:tplc="CCF45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DCE6D3C"/>
    <w:multiLevelType w:val="multilevel"/>
    <w:tmpl w:val="BC4AD4EE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  <w:rPr>
        <w:rFonts w:cs="Times New Roman"/>
      </w:rPr>
    </w:lvl>
  </w:abstractNum>
  <w:abstractNum w:abstractNumId="2">
    <w:nsid w:val="3A016F7B"/>
    <w:multiLevelType w:val="hybridMultilevel"/>
    <w:tmpl w:val="0C7E97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B911130"/>
    <w:multiLevelType w:val="hybridMultilevel"/>
    <w:tmpl w:val="234A2A2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5D426F71"/>
    <w:multiLevelType w:val="hybridMultilevel"/>
    <w:tmpl w:val="45FEB18C"/>
    <w:lvl w:ilvl="0" w:tplc="8758BB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7C115CC7"/>
    <w:multiLevelType w:val="hybridMultilevel"/>
    <w:tmpl w:val="1310B568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03EB"/>
    <w:rsid w:val="00052019"/>
    <w:rsid w:val="000852A4"/>
    <w:rsid w:val="000959CD"/>
    <w:rsid w:val="000C7C4D"/>
    <w:rsid w:val="000F41B8"/>
    <w:rsid w:val="0010746E"/>
    <w:rsid w:val="00191C94"/>
    <w:rsid w:val="00217AFB"/>
    <w:rsid w:val="00236F80"/>
    <w:rsid w:val="00263568"/>
    <w:rsid w:val="002658C3"/>
    <w:rsid w:val="002C06BB"/>
    <w:rsid w:val="002E4AFF"/>
    <w:rsid w:val="002F5D69"/>
    <w:rsid w:val="0031227C"/>
    <w:rsid w:val="003A017C"/>
    <w:rsid w:val="003A435D"/>
    <w:rsid w:val="004463DE"/>
    <w:rsid w:val="004B03EB"/>
    <w:rsid w:val="005C0CB8"/>
    <w:rsid w:val="0064352C"/>
    <w:rsid w:val="007054F7"/>
    <w:rsid w:val="00726DAE"/>
    <w:rsid w:val="007407CE"/>
    <w:rsid w:val="00740C8E"/>
    <w:rsid w:val="007419E4"/>
    <w:rsid w:val="008124C2"/>
    <w:rsid w:val="008A7220"/>
    <w:rsid w:val="008E43EA"/>
    <w:rsid w:val="009A74FA"/>
    <w:rsid w:val="00AB5223"/>
    <w:rsid w:val="00AD5AF9"/>
    <w:rsid w:val="00AE209D"/>
    <w:rsid w:val="00B549FD"/>
    <w:rsid w:val="00BB7A3F"/>
    <w:rsid w:val="00BD3B9B"/>
    <w:rsid w:val="00C77D98"/>
    <w:rsid w:val="00D23DD1"/>
    <w:rsid w:val="00D637B2"/>
    <w:rsid w:val="00D777CF"/>
    <w:rsid w:val="00E87FD6"/>
    <w:rsid w:val="00E95676"/>
    <w:rsid w:val="00F62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3EB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B03EB"/>
    <w:pPr>
      <w:ind w:left="720"/>
      <w:contextualSpacing/>
    </w:pPr>
    <w:rPr>
      <w:lang w:eastAsia="en-US"/>
    </w:rPr>
  </w:style>
  <w:style w:type="paragraph" w:styleId="3">
    <w:name w:val="Body Text 3"/>
    <w:basedOn w:val="a"/>
    <w:link w:val="30"/>
    <w:uiPriority w:val="99"/>
    <w:rsid w:val="004B03EB"/>
    <w:pPr>
      <w:widowControl w:val="0"/>
      <w:autoSpaceDE w:val="0"/>
      <w:autoSpaceDN w:val="0"/>
      <w:adjustRightInd w:val="0"/>
      <w:spacing w:after="120" w:line="240" w:lineRule="auto"/>
    </w:pPr>
    <w:rPr>
      <w:rFonts w:eastAsia="Calibri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4B03EB"/>
    <w:rPr>
      <w:rFonts w:ascii="Calibri" w:eastAsia="Times New Roman" w:hAnsi="Calibri" w:cs="Times New Roman"/>
      <w:sz w:val="16"/>
      <w:szCs w:val="16"/>
      <w:lang w:eastAsia="ru-RU"/>
    </w:rPr>
  </w:style>
  <w:style w:type="character" w:styleId="a4">
    <w:name w:val="Strong"/>
    <w:basedOn w:val="a0"/>
    <w:uiPriority w:val="99"/>
    <w:qFormat/>
    <w:rsid w:val="004B03EB"/>
    <w:rPr>
      <w:rFonts w:cs="Times New Roman"/>
      <w:b/>
      <w:bCs/>
    </w:rPr>
  </w:style>
  <w:style w:type="paragraph" w:styleId="a5">
    <w:name w:val="Balloon Text"/>
    <w:basedOn w:val="a"/>
    <w:link w:val="a6"/>
    <w:uiPriority w:val="99"/>
    <w:semiHidden/>
    <w:rsid w:val="00AD5A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3928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7</Pages>
  <Words>1496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2014-10-31T08:34:00Z</cp:lastPrinted>
  <dcterms:created xsi:type="dcterms:W3CDTF">2014-10-24T11:50:00Z</dcterms:created>
  <dcterms:modified xsi:type="dcterms:W3CDTF">2014-11-04T15:40:00Z</dcterms:modified>
</cp:coreProperties>
</file>